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01E2" w14:textId="77777777" w:rsidR="00763F13" w:rsidRPr="00CC3D27" w:rsidRDefault="00763F13" w:rsidP="00763F13">
      <w:pPr>
        <w:rPr>
          <w:rFonts w:ascii="Verdana" w:hAnsi="Verdana"/>
          <w:sz w:val="20"/>
          <w:szCs w:val="20"/>
        </w:rPr>
      </w:pPr>
      <w:r w:rsidRPr="00CC3D27">
        <w:rPr>
          <w:rFonts w:ascii="Verdana" w:hAnsi="Verdana"/>
          <w:sz w:val="20"/>
          <w:szCs w:val="20"/>
        </w:rPr>
        <w:t>Dear Parent/Guardian:</w:t>
      </w:r>
    </w:p>
    <w:p w14:paraId="799601E3" w14:textId="3EA2AEDC" w:rsidR="00763F13" w:rsidRPr="00CC3D27" w:rsidRDefault="00763F13" w:rsidP="00763F13">
      <w:pPr>
        <w:rPr>
          <w:rFonts w:ascii="Verdana" w:hAnsi="Verdana"/>
          <w:sz w:val="20"/>
          <w:szCs w:val="20"/>
        </w:rPr>
      </w:pPr>
      <w:r w:rsidRPr="00CC3D27">
        <w:rPr>
          <w:rFonts w:ascii="Verdana" w:hAnsi="Verdana"/>
          <w:sz w:val="20"/>
          <w:szCs w:val="20"/>
        </w:rPr>
        <w:t xml:space="preserve">Children need healthy meals to learn. </w:t>
      </w:r>
      <w:r w:rsidR="00E976F1">
        <w:rPr>
          <w:rStyle w:val="Strong"/>
          <w:rFonts w:ascii="Verdana" w:hAnsi="Verdana"/>
          <w:color w:val="auto"/>
          <w:sz w:val="20"/>
          <w:szCs w:val="20"/>
        </w:rPr>
        <w:t>Okemos Public Schools</w:t>
      </w:r>
      <w:r w:rsidRPr="00CC3D27">
        <w:rPr>
          <w:rFonts w:ascii="Verdana" w:hAnsi="Verdana"/>
          <w:sz w:val="20"/>
          <w:szCs w:val="20"/>
        </w:rPr>
        <w:t xml:space="preserve"> offers healthy meals every school day. This packet includes an application for free or reduced</w:t>
      </w:r>
      <w:r w:rsidR="00E61082">
        <w:rPr>
          <w:rFonts w:ascii="Verdana" w:hAnsi="Verdana"/>
          <w:sz w:val="20"/>
          <w:szCs w:val="20"/>
        </w:rPr>
        <w:t>-</w:t>
      </w:r>
      <w:r w:rsidRPr="00CC3D27">
        <w:rPr>
          <w:rFonts w:ascii="Verdana" w:hAnsi="Verdana"/>
          <w:sz w:val="20"/>
          <w:szCs w:val="20"/>
        </w:rPr>
        <w:t>price meal benefits, and a set of detailed instructions. Below are some common questions and answers to help you with the application process.</w:t>
      </w:r>
    </w:p>
    <w:p w14:paraId="799601E4" w14:textId="7F246CE9" w:rsidR="00763F13" w:rsidRPr="00CC3D27" w:rsidRDefault="00AC164C" w:rsidP="009F188A">
      <w:pPr>
        <w:pStyle w:val="Heading1"/>
        <w:ind w:left="360" w:hanging="360"/>
        <w:rPr>
          <w:rStyle w:val="Emphasis"/>
          <w:rFonts w:ascii="Verdana" w:hAnsi="Verdana"/>
          <w:caps w:val="0"/>
          <w:spacing w:val="0"/>
        </w:rPr>
      </w:pPr>
      <w:r w:rsidRPr="00CC3D27">
        <w:rPr>
          <w:rStyle w:val="Emphasis"/>
          <w:rFonts w:ascii="Verdana" w:hAnsi="Verdana"/>
          <w:color w:val="auto"/>
        </w:rPr>
        <w:t>1</w:t>
      </w:r>
      <w:r w:rsidRPr="00CC3D27">
        <w:rPr>
          <w:rStyle w:val="Emphasis"/>
          <w:rFonts w:ascii="Verdana" w:hAnsi="Verdana"/>
        </w:rPr>
        <w:t xml:space="preserve">.  </w:t>
      </w:r>
      <w:r w:rsidR="00EA3221" w:rsidRPr="00CC3D27">
        <w:rPr>
          <w:rFonts w:ascii="Verdana" w:hAnsi="Verdana"/>
          <w:color w:val="auto"/>
          <w:sz w:val="20"/>
          <w:szCs w:val="20"/>
        </w:rPr>
        <w:t xml:space="preserve">WHO CAN GET FREE </w:t>
      </w:r>
      <w:r w:rsidR="009E1128" w:rsidRPr="00CC3D27">
        <w:rPr>
          <w:rFonts w:ascii="Verdana" w:hAnsi="Verdana"/>
          <w:color w:val="auto"/>
          <w:sz w:val="20"/>
          <w:szCs w:val="20"/>
        </w:rPr>
        <w:t>OR REDUCED</w:t>
      </w:r>
      <w:r w:rsidR="00CC3D27">
        <w:rPr>
          <w:rFonts w:ascii="Verdana" w:hAnsi="Verdana"/>
          <w:color w:val="auto"/>
          <w:sz w:val="20"/>
          <w:szCs w:val="20"/>
        </w:rPr>
        <w:t>-</w:t>
      </w:r>
      <w:r w:rsidR="009E1128" w:rsidRPr="00CC3D27">
        <w:rPr>
          <w:rFonts w:ascii="Verdana" w:hAnsi="Verdana"/>
          <w:color w:val="auto"/>
          <w:sz w:val="20"/>
          <w:szCs w:val="20"/>
        </w:rPr>
        <w:t>PRICE</w:t>
      </w:r>
      <w:r w:rsidR="00763F13" w:rsidRPr="00CC3D27">
        <w:rPr>
          <w:rFonts w:ascii="Verdana" w:hAnsi="Verdana"/>
          <w:color w:val="auto"/>
          <w:sz w:val="20"/>
          <w:szCs w:val="20"/>
        </w:rPr>
        <w:t xml:space="preserve"> </w:t>
      </w:r>
      <w:r w:rsidR="00EA3221" w:rsidRPr="00CC3D27">
        <w:rPr>
          <w:rFonts w:ascii="Verdana" w:hAnsi="Verdana"/>
          <w:color w:val="auto"/>
          <w:sz w:val="20"/>
          <w:szCs w:val="20"/>
        </w:rPr>
        <w:t>MEALS</w:t>
      </w:r>
      <w:r w:rsidR="00763F13" w:rsidRPr="00CC3D27">
        <w:rPr>
          <w:rFonts w:ascii="Verdana" w:hAnsi="Verdana"/>
          <w:color w:val="auto"/>
          <w:sz w:val="20"/>
          <w:szCs w:val="20"/>
        </w:rPr>
        <w:t>?</w:t>
      </w:r>
      <w:r w:rsidR="00763F13" w:rsidRPr="00CC3D27">
        <w:rPr>
          <w:rStyle w:val="Emphasis"/>
          <w:rFonts w:ascii="Verdana" w:hAnsi="Verdana"/>
          <w:color w:val="auto"/>
        </w:rPr>
        <w:t xml:space="preserve"> </w:t>
      </w:r>
    </w:p>
    <w:p w14:paraId="799601E5" w14:textId="68282C76" w:rsidR="00763F1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All children in households receiving benefits from</w:t>
      </w:r>
      <w:r w:rsidR="00AC5DCB">
        <w:rPr>
          <w:rFonts w:ascii="Verdana" w:hAnsi="Verdana"/>
          <w:sz w:val="20"/>
          <w:szCs w:val="20"/>
        </w:rPr>
        <w:t xml:space="preserve"> the </w:t>
      </w:r>
      <w:r w:rsidR="007C0209">
        <w:rPr>
          <w:rFonts w:ascii="Verdana" w:hAnsi="Verdana"/>
          <w:b/>
          <w:sz w:val="20"/>
          <w:szCs w:val="20"/>
        </w:rPr>
        <w:t>Food Assistance Program (F</w:t>
      </w:r>
      <w:r w:rsidR="00E456FB" w:rsidRPr="00CC3D27">
        <w:rPr>
          <w:rFonts w:ascii="Verdana" w:hAnsi="Verdana"/>
          <w:b/>
          <w:sz w:val="20"/>
          <w:szCs w:val="20"/>
        </w:rPr>
        <w:t>AP)</w:t>
      </w:r>
      <w:r w:rsidRPr="00CC3D27">
        <w:rPr>
          <w:rFonts w:ascii="Verdana" w:hAnsi="Verdana"/>
          <w:b/>
          <w:sz w:val="20"/>
          <w:szCs w:val="20"/>
        </w:rPr>
        <w:t xml:space="preserve">, </w:t>
      </w:r>
      <w:r w:rsidR="007C0209">
        <w:rPr>
          <w:rFonts w:ascii="Verdana" w:hAnsi="Verdana"/>
          <w:b/>
          <w:sz w:val="20"/>
          <w:szCs w:val="20"/>
        </w:rPr>
        <w:t>Family Independence Program (FIP</w:t>
      </w:r>
      <w:r w:rsidR="00AC5DCB">
        <w:rPr>
          <w:rFonts w:ascii="Verdana" w:hAnsi="Verdana"/>
          <w:b/>
          <w:sz w:val="20"/>
          <w:szCs w:val="20"/>
        </w:rPr>
        <w:t xml:space="preserve">), </w:t>
      </w:r>
      <w:r w:rsidR="00AC5DCB" w:rsidRPr="007C0209">
        <w:rPr>
          <w:rFonts w:ascii="Verdana" w:hAnsi="Verdana"/>
          <w:sz w:val="20"/>
          <w:szCs w:val="20"/>
        </w:rPr>
        <w:t>or</w:t>
      </w:r>
      <w:r w:rsidR="00AC5DCB">
        <w:rPr>
          <w:rFonts w:ascii="Verdana" w:hAnsi="Verdana"/>
          <w:b/>
          <w:sz w:val="20"/>
          <w:szCs w:val="20"/>
        </w:rPr>
        <w:t xml:space="preserve"> </w:t>
      </w:r>
      <w:r w:rsidRPr="00CC3D27">
        <w:rPr>
          <w:rFonts w:ascii="Verdana" w:hAnsi="Verdana"/>
          <w:b/>
          <w:sz w:val="20"/>
          <w:szCs w:val="20"/>
        </w:rPr>
        <w:t>Food Distribution Program on Indian Reservations (FDPIR)</w:t>
      </w:r>
      <w:r w:rsidRPr="00CC3D27">
        <w:rPr>
          <w:rFonts w:ascii="Verdana" w:hAnsi="Verdana"/>
          <w:sz w:val="20"/>
          <w:szCs w:val="20"/>
        </w:rPr>
        <w:t xml:space="preserve"> are eligible for free meals</w:t>
      </w:r>
      <w:r w:rsidR="007C0209">
        <w:rPr>
          <w:rFonts w:ascii="Verdana" w:hAnsi="Verdana"/>
          <w:sz w:val="20"/>
          <w:szCs w:val="20"/>
        </w:rPr>
        <w:t>.</w:t>
      </w:r>
    </w:p>
    <w:p w14:paraId="799601E6"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 xml:space="preserve">Foster children that are under the legal responsibility of a foster care agency or court are eligible for free meals. </w:t>
      </w:r>
    </w:p>
    <w:p w14:paraId="799601E7"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Children participating in their school’s Head Start program are eligible for free meals.</w:t>
      </w:r>
    </w:p>
    <w:p w14:paraId="799601E8" w14:textId="77777777" w:rsidR="00763F13" w:rsidRPr="00CC3D27" w:rsidRDefault="00763F13" w:rsidP="009F188A">
      <w:pPr>
        <w:numPr>
          <w:ilvl w:val="1"/>
          <w:numId w:val="1"/>
        </w:numPr>
        <w:spacing w:after="0"/>
        <w:ind w:left="720"/>
        <w:rPr>
          <w:rStyle w:val="QuickFormat4"/>
          <w:rFonts w:ascii="Verdana" w:hAnsi="Verdana"/>
          <w:b w:val="0"/>
          <w:bCs w:val="0"/>
          <w:color w:val="auto"/>
          <w:sz w:val="20"/>
          <w:szCs w:val="20"/>
        </w:rPr>
      </w:pPr>
      <w:r w:rsidRPr="00CC3D27">
        <w:rPr>
          <w:rFonts w:ascii="Verdana" w:hAnsi="Verdana"/>
          <w:sz w:val="20"/>
          <w:szCs w:val="20"/>
        </w:rPr>
        <w:t>Children who meet the definition of homeless, runaway, or migrant are eligible for free meals.</w:t>
      </w:r>
    </w:p>
    <w:p w14:paraId="3A4FA02D" w14:textId="798BEB09" w:rsidR="0078624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 xml:space="preserve">Children </w:t>
      </w:r>
      <w:r w:rsidR="001139B1" w:rsidRPr="00CC3D27">
        <w:rPr>
          <w:rFonts w:ascii="Verdana" w:hAnsi="Verdana"/>
          <w:sz w:val="20"/>
          <w:szCs w:val="20"/>
        </w:rPr>
        <w:t xml:space="preserve">may </w:t>
      </w:r>
      <w:r w:rsidRPr="00CC3D27">
        <w:rPr>
          <w:rFonts w:ascii="Verdana" w:hAnsi="Verdana"/>
          <w:sz w:val="20"/>
          <w:szCs w:val="20"/>
        </w:rPr>
        <w:t xml:space="preserve">receive free </w:t>
      </w:r>
      <w:r w:rsidR="009E1128" w:rsidRPr="00CC3D27">
        <w:rPr>
          <w:rFonts w:ascii="Verdana" w:hAnsi="Verdana"/>
          <w:sz w:val="20"/>
          <w:szCs w:val="20"/>
        </w:rPr>
        <w:t>or reduced</w:t>
      </w:r>
      <w:r w:rsidR="00E61082">
        <w:rPr>
          <w:rFonts w:ascii="Verdana" w:hAnsi="Verdana"/>
          <w:sz w:val="20"/>
          <w:szCs w:val="20"/>
        </w:rPr>
        <w:t>-</w:t>
      </w:r>
      <w:r w:rsidR="009E1128" w:rsidRPr="00CC3D27">
        <w:rPr>
          <w:rFonts w:ascii="Verdana" w:hAnsi="Verdana"/>
          <w:sz w:val="20"/>
          <w:szCs w:val="20"/>
        </w:rPr>
        <w:t xml:space="preserve">price </w:t>
      </w:r>
      <w:r w:rsidRPr="00CC3D27">
        <w:rPr>
          <w:rFonts w:ascii="Verdana" w:hAnsi="Verdana"/>
          <w:sz w:val="20"/>
          <w:szCs w:val="20"/>
        </w:rPr>
        <w:t>meals if your household’s income is within the limits o</w:t>
      </w:r>
      <w:r w:rsidR="00AC5DCB">
        <w:rPr>
          <w:rFonts w:ascii="Verdana" w:hAnsi="Verdana"/>
          <w:sz w:val="20"/>
          <w:szCs w:val="20"/>
        </w:rPr>
        <w:t>f</w:t>
      </w:r>
      <w:r w:rsidRPr="00CC3D27">
        <w:rPr>
          <w:rFonts w:ascii="Verdana" w:hAnsi="Verdana"/>
          <w:sz w:val="20"/>
          <w:szCs w:val="20"/>
        </w:rPr>
        <w:t xml:space="preserve"> the Federal</w:t>
      </w:r>
      <w:r w:rsidR="000F1CE1" w:rsidRPr="00CC3D27">
        <w:rPr>
          <w:rFonts w:ascii="Verdana" w:hAnsi="Verdana"/>
          <w:sz w:val="20"/>
          <w:szCs w:val="20"/>
        </w:rPr>
        <w:t xml:space="preserve"> Income Eligibility Guidelines.</w:t>
      </w:r>
      <w:r w:rsidR="00FC01FD" w:rsidRPr="00CC3D27">
        <w:rPr>
          <w:rFonts w:ascii="Verdana" w:hAnsi="Verdana"/>
          <w:sz w:val="20"/>
          <w:szCs w:val="20"/>
        </w:rPr>
        <w:t xml:space="preserve"> Your children may qualify for free or reduced</w:t>
      </w:r>
      <w:r w:rsidR="00E61082">
        <w:rPr>
          <w:rFonts w:ascii="Verdana" w:hAnsi="Verdana"/>
          <w:sz w:val="20"/>
          <w:szCs w:val="20"/>
        </w:rPr>
        <w:t>-</w:t>
      </w:r>
      <w:r w:rsidR="00FC01FD" w:rsidRPr="00CC3D27">
        <w:rPr>
          <w:rFonts w:ascii="Verdana" w:hAnsi="Verdana"/>
          <w:sz w:val="20"/>
          <w:szCs w:val="20"/>
        </w:rPr>
        <w:t>price meals if your household income falls at or below the limits on this chart.</w:t>
      </w:r>
    </w:p>
    <w:p w14:paraId="799601E9" w14:textId="4805A209" w:rsidR="000F1CE1" w:rsidRPr="00CC3D27" w:rsidRDefault="000F1CE1" w:rsidP="00786243">
      <w:pPr>
        <w:spacing w:after="0"/>
        <w:ind w:left="540"/>
        <w:jc w:val="center"/>
        <w:rPr>
          <w:rFonts w:ascii="Verdana" w:hAnsi="Verdana"/>
          <w:sz w:val="20"/>
          <w:szCs w:val="20"/>
        </w:rPr>
      </w:pPr>
    </w:p>
    <w:p w14:paraId="1B261979" w14:textId="6FB005C6" w:rsidR="00786243" w:rsidRPr="009F188A" w:rsidRDefault="00786243" w:rsidP="00E61082">
      <w:pPr>
        <w:spacing w:after="120"/>
        <w:ind w:left="547"/>
        <w:jc w:val="center"/>
        <w:rPr>
          <w:rStyle w:val="Emphasis"/>
          <w:rFonts w:ascii="Verdana" w:hAnsi="Verdana"/>
          <w:caps w:val="0"/>
          <w:spacing w:val="0"/>
          <w:sz w:val="22"/>
          <w:szCs w:val="22"/>
        </w:rPr>
      </w:pPr>
      <w:r w:rsidRPr="009F188A">
        <w:rPr>
          <w:rFonts w:ascii="Verdana" w:hAnsi="Verdana"/>
          <w:sz w:val="20"/>
          <w:szCs w:val="20"/>
        </w:rPr>
        <w:t xml:space="preserve">FEDERAL </w:t>
      </w:r>
      <w:r w:rsidR="002C189B" w:rsidRPr="009F188A">
        <w:rPr>
          <w:rFonts w:ascii="Verdana" w:hAnsi="Verdana"/>
          <w:sz w:val="20"/>
          <w:szCs w:val="20"/>
        </w:rPr>
        <w:t xml:space="preserve">INCOME </w:t>
      </w:r>
      <w:r w:rsidRPr="009F188A">
        <w:rPr>
          <w:rFonts w:ascii="Verdana" w:hAnsi="Verdana"/>
          <w:sz w:val="20"/>
          <w:szCs w:val="20"/>
        </w:rPr>
        <w:t>ELIGIBILITY CHART for School Year 20</w:t>
      </w:r>
      <w:r w:rsidR="009A00E3" w:rsidRPr="009F188A">
        <w:rPr>
          <w:rFonts w:ascii="Verdana" w:hAnsi="Verdana"/>
          <w:sz w:val="20"/>
          <w:szCs w:val="20"/>
        </w:rPr>
        <w:t>2</w:t>
      </w:r>
      <w:r w:rsidR="004151B8">
        <w:rPr>
          <w:rFonts w:ascii="Verdana" w:hAnsi="Verdana"/>
          <w:sz w:val="20"/>
          <w:szCs w:val="20"/>
        </w:rPr>
        <w:t>2</w:t>
      </w:r>
      <w:r w:rsidRPr="009F188A">
        <w:rPr>
          <w:rFonts w:ascii="Verdana" w:hAnsi="Verdana"/>
          <w:sz w:val="20"/>
          <w:szCs w:val="20"/>
        </w:rPr>
        <w:t>-20</w:t>
      </w:r>
      <w:r w:rsidR="00CC3D27" w:rsidRPr="009F188A">
        <w:rPr>
          <w:rFonts w:ascii="Verdana" w:hAnsi="Verdana"/>
          <w:sz w:val="20"/>
          <w:szCs w:val="20"/>
        </w:rPr>
        <w:t>2</w:t>
      </w:r>
      <w:r w:rsidR="004151B8">
        <w:rPr>
          <w:rFonts w:ascii="Verdana" w:hAnsi="Verdana"/>
          <w:sz w:val="20"/>
          <w:szCs w:val="20"/>
        </w:rPr>
        <w:t>3</w:t>
      </w:r>
    </w:p>
    <w:tbl>
      <w:tblPr>
        <w:tblStyle w:val="TableGridLight"/>
        <w:tblW w:w="0" w:type="auto"/>
        <w:jc w:val="center"/>
        <w:tblLayout w:type="fixed"/>
        <w:tblLook w:val="0020" w:firstRow="1" w:lastRow="0" w:firstColumn="0" w:lastColumn="0" w:noHBand="0" w:noVBand="0"/>
        <w:tblCaption w:val="Federal Eligibility Income Chart"/>
        <w:tblDescription w:val="Income chart for income guidelines for Household size, Yearly, Monthly, and Weekly for the School Nutrition Programs."/>
      </w:tblPr>
      <w:tblGrid>
        <w:gridCol w:w="2371"/>
        <w:gridCol w:w="2091"/>
        <w:gridCol w:w="2091"/>
        <w:gridCol w:w="2092"/>
      </w:tblGrid>
      <w:tr w:rsidR="00FC01FD" w:rsidRPr="00CC3D27" w14:paraId="799601F1" w14:textId="77777777" w:rsidTr="009A00E3">
        <w:trPr>
          <w:trHeight w:val="288"/>
          <w:jc w:val="center"/>
        </w:trPr>
        <w:tc>
          <w:tcPr>
            <w:tcW w:w="2371" w:type="dxa"/>
            <w:vAlign w:val="center"/>
          </w:tcPr>
          <w:p w14:paraId="799601ED" w14:textId="3DDE69DA" w:rsidR="00FC01FD" w:rsidRPr="00E61082" w:rsidRDefault="00FC01FD" w:rsidP="009A00E3">
            <w:pPr>
              <w:jc w:val="center"/>
              <w:rPr>
                <w:rFonts w:ascii="Verdana" w:hAnsi="Verdana"/>
                <w:sz w:val="18"/>
                <w:szCs w:val="20"/>
              </w:rPr>
            </w:pPr>
            <w:r w:rsidRPr="00E61082">
              <w:rPr>
                <w:rFonts w:ascii="Verdana" w:hAnsi="Verdana"/>
                <w:sz w:val="18"/>
                <w:szCs w:val="20"/>
              </w:rPr>
              <w:t xml:space="preserve">Household </w:t>
            </w:r>
            <w:r w:rsidR="00E61082">
              <w:rPr>
                <w:rFonts w:ascii="Verdana" w:hAnsi="Verdana"/>
                <w:sz w:val="18"/>
                <w:szCs w:val="20"/>
              </w:rPr>
              <w:t>S</w:t>
            </w:r>
            <w:r w:rsidRPr="00E61082">
              <w:rPr>
                <w:rFonts w:ascii="Verdana" w:hAnsi="Verdana"/>
                <w:sz w:val="18"/>
                <w:szCs w:val="20"/>
              </w:rPr>
              <w:t>ize</w:t>
            </w:r>
          </w:p>
        </w:tc>
        <w:tc>
          <w:tcPr>
            <w:tcW w:w="2091" w:type="dxa"/>
            <w:vAlign w:val="center"/>
          </w:tcPr>
          <w:p w14:paraId="799601EE" w14:textId="1539A9E3" w:rsidR="00FC01FD" w:rsidRPr="00E61082" w:rsidRDefault="00200307" w:rsidP="009A00E3">
            <w:pPr>
              <w:jc w:val="center"/>
              <w:rPr>
                <w:rFonts w:ascii="Verdana" w:hAnsi="Verdana"/>
                <w:sz w:val="18"/>
                <w:szCs w:val="20"/>
              </w:rPr>
            </w:pPr>
            <w:r>
              <w:rPr>
                <w:rFonts w:ascii="Verdana" w:hAnsi="Verdana"/>
                <w:sz w:val="18"/>
                <w:szCs w:val="20"/>
              </w:rPr>
              <w:t>Annually</w:t>
            </w:r>
          </w:p>
        </w:tc>
        <w:tc>
          <w:tcPr>
            <w:tcW w:w="2091" w:type="dxa"/>
            <w:vAlign w:val="center"/>
          </w:tcPr>
          <w:p w14:paraId="799601EF" w14:textId="77777777" w:rsidR="00FC01FD" w:rsidRPr="00E61082" w:rsidRDefault="00FC01FD" w:rsidP="009A00E3">
            <w:pPr>
              <w:jc w:val="center"/>
              <w:rPr>
                <w:rFonts w:ascii="Verdana" w:hAnsi="Verdana"/>
                <w:sz w:val="18"/>
                <w:szCs w:val="20"/>
              </w:rPr>
            </w:pPr>
            <w:r w:rsidRPr="00E61082">
              <w:rPr>
                <w:rFonts w:ascii="Verdana" w:hAnsi="Verdana"/>
                <w:sz w:val="18"/>
                <w:szCs w:val="20"/>
              </w:rPr>
              <w:t>Monthly</w:t>
            </w:r>
          </w:p>
        </w:tc>
        <w:tc>
          <w:tcPr>
            <w:tcW w:w="2092" w:type="dxa"/>
            <w:vAlign w:val="center"/>
          </w:tcPr>
          <w:p w14:paraId="799601F0" w14:textId="77777777" w:rsidR="00FC01FD" w:rsidRPr="00E61082" w:rsidRDefault="00FC01FD" w:rsidP="009A00E3">
            <w:pPr>
              <w:jc w:val="center"/>
              <w:rPr>
                <w:rFonts w:ascii="Verdana" w:hAnsi="Verdana"/>
                <w:sz w:val="18"/>
                <w:szCs w:val="20"/>
              </w:rPr>
            </w:pPr>
            <w:r w:rsidRPr="00E61082">
              <w:rPr>
                <w:rFonts w:ascii="Verdana" w:hAnsi="Verdana"/>
                <w:sz w:val="18"/>
                <w:szCs w:val="20"/>
              </w:rPr>
              <w:t>Weekly</w:t>
            </w:r>
          </w:p>
        </w:tc>
      </w:tr>
      <w:tr w:rsidR="004151B8" w:rsidRPr="00CC3D27" w14:paraId="799601F6" w14:textId="77777777" w:rsidTr="009A00E3">
        <w:trPr>
          <w:trHeight w:val="288"/>
          <w:jc w:val="center"/>
        </w:trPr>
        <w:tc>
          <w:tcPr>
            <w:tcW w:w="2371" w:type="dxa"/>
            <w:vAlign w:val="center"/>
          </w:tcPr>
          <w:p w14:paraId="799601F2" w14:textId="77777777" w:rsidR="004151B8" w:rsidRPr="00E61082" w:rsidRDefault="004151B8" w:rsidP="004151B8">
            <w:pPr>
              <w:jc w:val="center"/>
              <w:rPr>
                <w:rFonts w:ascii="Verdana" w:hAnsi="Verdana"/>
                <w:sz w:val="18"/>
                <w:szCs w:val="20"/>
              </w:rPr>
            </w:pPr>
            <w:r w:rsidRPr="00E61082">
              <w:rPr>
                <w:rFonts w:ascii="Verdana" w:hAnsi="Verdana"/>
                <w:sz w:val="18"/>
                <w:szCs w:val="20"/>
              </w:rPr>
              <w:t>1</w:t>
            </w:r>
          </w:p>
        </w:tc>
        <w:tc>
          <w:tcPr>
            <w:tcW w:w="2091" w:type="dxa"/>
            <w:vAlign w:val="center"/>
          </w:tcPr>
          <w:p w14:paraId="799601F3" w14:textId="4CB37B6C" w:rsidR="004151B8" w:rsidRPr="00E61082" w:rsidRDefault="004151B8" w:rsidP="004151B8">
            <w:pPr>
              <w:jc w:val="center"/>
              <w:rPr>
                <w:rFonts w:ascii="Verdana" w:hAnsi="Verdana"/>
                <w:sz w:val="18"/>
                <w:szCs w:val="20"/>
              </w:rPr>
            </w:pPr>
            <w:r w:rsidRPr="003543E4">
              <w:rPr>
                <w:rFonts w:ascii="Verdana" w:hAnsi="Verdana"/>
                <w:sz w:val="20"/>
                <w:szCs w:val="20"/>
              </w:rPr>
              <w:t>2</w:t>
            </w:r>
            <w:r>
              <w:rPr>
                <w:rFonts w:ascii="Verdana" w:hAnsi="Verdana"/>
                <w:sz w:val="20"/>
                <w:szCs w:val="20"/>
              </w:rPr>
              <w:t>5</w:t>
            </w:r>
            <w:r w:rsidRPr="003543E4">
              <w:rPr>
                <w:rFonts w:ascii="Verdana" w:hAnsi="Verdana"/>
                <w:sz w:val="20"/>
                <w:szCs w:val="20"/>
              </w:rPr>
              <w:t>,</w:t>
            </w:r>
            <w:r>
              <w:rPr>
                <w:rFonts w:ascii="Verdana" w:hAnsi="Verdana"/>
                <w:sz w:val="20"/>
                <w:szCs w:val="20"/>
              </w:rPr>
              <w:t>142</w:t>
            </w:r>
          </w:p>
        </w:tc>
        <w:tc>
          <w:tcPr>
            <w:tcW w:w="2091" w:type="dxa"/>
            <w:vAlign w:val="center"/>
          </w:tcPr>
          <w:p w14:paraId="799601F4" w14:textId="486A8BBE" w:rsidR="004151B8" w:rsidRPr="00E61082" w:rsidRDefault="004151B8" w:rsidP="004151B8">
            <w:pPr>
              <w:jc w:val="center"/>
              <w:rPr>
                <w:rFonts w:ascii="Verdana" w:hAnsi="Verdana"/>
                <w:sz w:val="18"/>
                <w:szCs w:val="20"/>
              </w:rPr>
            </w:pPr>
            <w:r>
              <w:rPr>
                <w:rFonts w:ascii="Verdana" w:hAnsi="Verdana"/>
                <w:sz w:val="20"/>
                <w:szCs w:val="20"/>
              </w:rPr>
              <w:t>2</w:t>
            </w:r>
            <w:r w:rsidRPr="003543E4">
              <w:rPr>
                <w:rFonts w:ascii="Verdana" w:hAnsi="Verdana"/>
                <w:sz w:val="20"/>
                <w:szCs w:val="20"/>
              </w:rPr>
              <w:t>,</w:t>
            </w:r>
            <w:r>
              <w:rPr>
                <w:rFonts w:ascii="Verdana" w:hAnsi="Verdana"/>
                <w:sz w:val="20"/>
                <w:szCs w:val="20"/>
              </w:rPr>
              <w:t>096</w:t>
            </w:r>
          </w:p>
        </w:tc>
        <w:tc>
          <w:tcPr>
            <w:tcW w:w="2092" w:type="dxa"/>
            <w:vAlign w:val="center"/>
          </w:tcPr>
          <w:p w14:paraId="799601F5" w14:textId="19689DCF" w:rsidR="004151B8" w:rsidRPr="00E61082" w:rsidRDefault="004151B8" w:rsidP="004151B8">
            <w:pPr>
              <w:jc w:val="center"/>
              <w:rPr>
                <w:rFonts w:ascii="Verdana" w:hAnsi="Verdana"/>
                <w:sz w:val="18"/>
                <w:szCs w:val="20"/>
              </w:rPr>
            </w:pPr>
            <w:r w:rsidRPr="003543E4">
              <w:rPr>
                <w:rFonts w:ascii="Verdana" w:hAnsi="Verdana"/>
                <w:sz w:val="20"/>
                <w:szCs w:val="20"/>
              </w:rPr>
              <w:t>4</w:t>
            </w:r>
            <w:r>
              <w:rPr>
                <w:rFonts w:ascii="Verdana" w:hAnsi="Verdana"/>
                <w:sz w:val="20"/>
                <w:szCs w:val="20"/>
              </w:rPr>
              <w:t>84</w:t>
            </w:r>
          </w:p>
        </w:tc>
      </w:tr>
      <w:tr w:rsidR="004151B8" w:rsidRPr="00CC3D27" w14:paraId="799601FB" w14:textId="77777777" w:rsidTr="009A00E3">
        <w:trPr>
          <w:trHeight w:val="288"/>
          <w:jc w:val="center"/>
        </w:trPr>
        <w:tc>
          <w:tcPr>
            <w:tcW w:w="2371" w:type="dxa"/>
            <w:vAlign w:val="center"/>
          </w:tcPr>
          <w:p w14:paraId="799601F7" w14:textId="77777777" w:rsidR="004151B8" w:rsidRPr="00E61082" w:rsidRDefault="004151B8" w:rsidP="004151B8">
            <w:pPr>
              <w:jc w:val="center"/>
              <w:rPr>
                <w:rFonts w:ascii="Verdana" w:hAnsi="Verdana"/>
                <w:sz w:val="18"/>
                <w:szCs w:val="20"/>
              </w:rPr>
            </w:pPr>
            <w:r w:rsidRPr="00E61082">
              <w:rPr>
                <w:rFonts w:ascii="Verdana" w:hAnsi="Verdana"/>
                <w:sz w:val="18"/>
                <w:szCs w:val="20"/>
              </w:rPr>
              <w:t>2</w:t>
            </w:r>
          </w:p>
        </w:tc>
        <w:tc>
          <w:tcPr>
            <w:tcW w:w="2091" w:type="dxa"/>
            <w:vAlign w:val="center"/>
          </w:tcPr>
          <w:p w14:paraId="799601F8" w14:textId="4627C5FE" w:rsidR="004151B8" w:rsidRPr="00E61082" w:rsidRDefault="004151B8" w:rsidP="004151B8">
            <w:pPr>
              <w:jc w:val="center"/>
              <w:rPr>
                <w:rFonts w:ascii="Verdana" w:hAnsi="Verdana"/>
                <w:sz w:val="18"/>
                <w:szCs w:val="20"/>
              </w:rPr>
            </w:pPr>
            <w:r w:rsidRPr="003543E4">
              <w:rPr>
                <w:rFonts w:ascii="Verdana" w:hAnsi="Verdana"/>
                <w:sz w:val="20"/>
                <w:szCs w:val="20"/>
              </w:rPr>
              <w:t>3</w:t>
            </w:r>
            <w:r>
              <w:rPr>
                <w:rFonts w:ascii="Verdana" w:hAnsi="Verdana"/>
                <w:sz w:val="20"/>
                <w:szCs w:val="20"/>
              </w:rPr>
              <w:t>3</w:t>
            </w:r>
            <w:r w:rsidRPr="003543E4">
              <w:rPr>
                <w:rFonts w:ascii="Verdana" w:hAnsi="Verdana"/>
                <w:sz w:val="20"/>
                <w:szCs w:val="20"/>
              </w:rPr>
              <w:t>,</w:t>
            </w:r>
            <w:r>
              <w:rPr>
                <w:rFonts w:ascii="Verdana" w:hAnsi="Verdana"/>
                <w:sz w:val="20"/>
                <w:szCs w:val="20"/>
              </w:rPr>
              <w:t>874</w:t>
            </w:r>
          </w:p>
        </w:tc>
        <w:tc>
          <w:tcPr>
            <w:tcW w:w="2091" w:type="dxa"/>
            <w:vAlign w:val="center"/>
          </w:tcPr>
          <w:p w14:paraId="799601F9" w14:textId="52C2D28E" w:rsidR="004151B8" w:rsidRPr="00E61082" w:rsidRDefault="004151B8" w:rsidP="004151B8">
            <w:pPr>
              <w:jc w:val="center"/>
              <w:rPr>
                <w:rFonts w:ascii="Verdana" w:hAnsi="Verdana"/>
                <w:sz w:val="18"/>
                <w:szCs w:val="20"/>
              </w:rPr>
            </w:pPr>
            <w:r w:rsidRPr="003543E4">
              <w:rPr>
                <w:rFonts w:ascii="Verdana" w:hAnsi="Verdana"/>
                <w:sz w:val="20"/>
                <w:szCs w:val="20"/>
              </w:rPr>
              <w:t>2,</w:t>
            </w:r>
            <w:r>
              <w:rPr>
                <w:rFonts w:ascii="Verdana" w:hAnsi="Verdana"/>
                <w:sz w:val="20"/>
                <w:szCs w:val="20"/>
              </w:rPr>
              <w:t>823</w:t>
            </w:r>
          </w:p>
        </w:tc>
        <w:tc>
          <w:tcPr>
            <w:tcW w:w="2092" w:type="dxa"/>
            <w:vAlign w:val="center"/>
          </w:tcPr>
          <w:p w14:paraId="799601FA" w14:textId="4A8FCE12" w:rsidR="004151B8" w:rsidRPr="00E61082" w:rsidRDefault="004151B8" w:rsidP="004151B8">
            <w:pPr>
              <w:jc w:val="center"/>
              <w:rPr>
                <w:rFonts w:ascii="Verdana" w:hAnsi="Verdana"/>
                <w:sz w:val="18"/>
                <w:szCs w:val="20"/>
              </w:rPr>
            </w:pPr>
            <w:r w:rsidRPr="003543E4">
              <w:rPr>
                <w:rFonts w:ascii="Verdana" w:hAnsi="Verdana"/>
                <w:sz w:val="20"/>
                <w:szCs w:val="20"/>
              </w:rPr>
              <w:t>6</w:t>
            </w:r>
            <w:r>
              <w:rPr>
                <w:rFonts w:ascii="Verdana" w:hAnsi="Verdana"/>
                <w:sz w:val="20"/>
                <w:szCs w:val="20"/>
              </w:rPr>
              <w:t>52</w:t>
            </w:r>
          </w:p>
        </w:tc>
      </w:tr>
      <w:tr w:rsidR="004151B8" w:rsidRPr="00CC3D27" w14:paraId="79960200" w14:textId="77777777" w:rsidTr="009A00E3">
        <w:trPr>
          <w:trHeight w:val="288"/>
          <w:jc w:val="center"/>
        </w:trPr>
        <w:tc>
          <w:tcPr>
            <w:tcW w:w="2371" w:type="dxa"/>
            <w:vAlign w:val="center"/>
          </w:tcPr>
          <w:p w14:paraId="799601FC" w14:textId="77777777" w:rsidR="004151B8" w:rsidRPr="00E61082" w:rsidRDefault="004151B8" w:rsidP="004151B8">
            <w:pPr>
              <w:jc w:val="center"/>
              <w:rPr>
                <w:rFonts w:ascii="Verdana" w:hAnsi="Verdana"/>
                <w:sz w:val="18"/>
                <w:szCs w:val="20"/>
              </w:rPr>
            </w:pPr>
            <w:r w:rsidRPr="00E61082">
              <w:rPr>
                <w:rFonts w:ascii="Verdana" w:hAnsi="Verdana"/>
                <w:sz w:val="18"/>
                <w:szCs w:val="20"/>
              </w:rPr>
              <w:t>3</w:t>
            </w:r>
          </w:p>
        </w:tc>
        <w:tc>
          <w:tcPr>
            <w:tcW w:w="2091" w:type="dxa"/>
            <w:vAlign w:val="center"/>
          </w:tcPr>
          <w:p w14:paraId="799601FD" w14:textId="7963E8C8" w:rsidR="004151B8" w:rsidRPr="00E61082" w:rsidRDefault="004151B8" w:rsidP="004151B8">
            <w:pPr>
              <w:jc w:val="center"/>
              <w:rPr>
                <w:rFonts w:ascii="Verdana" w:hAnsi="Verdana"/>
                <w:sz w:val="18"/>
                <w:szCs w:val="20"/>
              </w:rPr>
            </w:pPr>
            <w:r>
              <w:rPr>
                <w:rFonts w:ascii="Verdana" w:hAnsi="Verdana"/>
                <w:sz w:val="20"/>
                <w:szCs w:val="20"/>
              </w:rPr>
              <w:t>42,606</w:t>
            </w:r>
          </w:p>
        </w:tc>
        <w:tc>
          <w:tcPr>
            <w:tcW w:w="2091" w:type="dxa"/>
            <w:vAlign w:val="center"/>
          </w:tcPr>
          <w:p w14:paraId="799601FE" w14:textId="04FFAB0F" w:rsidR="004151B8" w:rsidRPr="00E61082" w:rsidRDefault="004151B8" w:rsidP="004151B8">
            <w:pPr>
              <w:jc w:val="center"/>
              <w:rPr>
                <w:rFonts w:ascii="Verdana" w:hAnsi="Verdana"/>
                <w:sz w:val="18"/>
                <w:szCs w:val="20"/>
              </w:rPr>
            </w:pPr>
            <w:r w:rsidRPr="003543E4">
              <w:rPr>
                <w:rFonts w:ascii="Verdana" w:hAnsi="Verdana"/>
                <w:sz w:val="20"/>
                <w:szCs w:val="20"/>
              </w:rPr>
              <w:t>3,</w:t>
            </w:r>
            <w:r>
              <w:rPr>
                <w:rFonts w:ascii="Verdana" w:hAnsi="Verdana"/>
                <w:sz w:val="20"/>
                <w:szCs w:val="20"/>
              </w:rPr>
              <w:t>551</w:t>
            </w:r>
          </w:p>
        </w:tc>
        <w:tc>
          <w:tcPr>
            <w:tcW w:w="2092" w:type="dxa"/>
            <w:vAlign w:val="center"/>
          </w:tcPr>
          <w:p w14:paraId="799601FF" w14:textId="2579C112" w:rsidR="004151B8" w:rsidRPr="00E61082" w:rsidRDefault="004151B8" w:rsidP="004151B8">
            <w:pPr>
              <w:jc w:val="center"/>
              <w:rPr>
                <w:rFonts w:ascii="Verdana" w:hAnsi="Verdana"/>
                <w:sz w:val="18"/>
                <w:szCs w:val="20"/>
              </w:rPr>
            </w:pPr>
            <w:r>
              <w:rPr>
                <w:rFonts w:ascii="Verdana" w:hAnsi="Verdana"/>
                <w:sz w:val="20"/>
                <w:szCs w:val="20"/>
              </w:rPr>
              <w:t>820</w:t>
            </w:r>
          </w:p>
        </w:tc>
      </w:tr>
      <w:tr w:rsidR="004151B8" w:rsidRPr="00CC3D27" w14:paraId="79960205" w14:textId="77777777" w:rsidTr="009A00E3">
        <w:trPr>
          <w:trHeight w:val="288"/>
          <w:jc w:val="center"/>
        </w:trPr>
        <w:tc>
          <w:tcPr>
            <w:tcW w:w="2371" w:type="dxa"/>
            <w:vAlign w:val="center"/>
          </w:tcPr>
          <w:p w14:paraId="79960201" w14:textId="77777777" w:rsidR="004151B8" w:rsidRPr="00E61082" w:rsidRDefault="004151B8" w:rsidP="004151B8">
            <w:pPr>
              <w:jc w:val="center"/>
              <w:rPr>
                <w:rFonts w:ascii="Verdana" w:hAnsi="Verdana"/>
                <w:sz w:val="18"/>
                <w:szCs w:val="20"/>
              </w:rPr>
            </w:pPr>
            <w:r w:rsidRPr="00E61082">
              <w:rPr>
                <w:rFonts w:ascii="Verdana" w:hAnsi="Verdana"/>
                <w:sz w:val="18"/>
                <w:szCs w:val="20"/>
              </w:rPr>
              <w:t>4</w:t>
            </w:r>
          </w:p>
        </w:tc>
        <w:tc>
          <w:tcPr>
            <w:tcW w:w="2091" w:type="dxa"/>
            <w:vAlign w:val="center"/>
          </w:tcPr>
          <w:p w14:paraId="79960202" w14:textId="4BB7084D" w:rsidR="004151B8" w:rsidRPr="00E61082" w:rsidRDefault="004151B8" w:rsidP="004151B8">
            <w:pPr>
              <w:jc w:val="center"/>
              <w:rPr>
                <w:rFonts w:ascii="Verdana" w:hAnsi="Verdana"/>
                <w:sz w:val="18"/>
                <w:szCs w:val="20"/>
              </w:rPr>
            </w:pPr>
            <w:r>
              <w:rPr>
                <w:rFonts w:ascii="Verdana" w:hAnsi="Verdana"/>
                <w:sz w:val="20"/>
                <w:szCs w:val="20"/>
              </w:rPr>
              <w:t>51</w:t>
            </w:r>
            <w:r w:rsidRPr="003543E4">
              <w:rPr>
                <w:rFonts w:ascii="Verdana" w:hAnsi="Verdana"/>
                <w:sz w:val="20"/>
                <w:szCs w:val="20"/>
              </w:rPr>
              <w:t>,</w:t>
            </w:r>
            <w:r>
              <w:rPr>
                <w:rFonts w:ascii="Verdana" w:hAnsi="Verdana"/>
                <w:sz w:val="20"/>
                <w:szCs w:val="20"/>
              </w:rPr>
              <w:t>3</w:t>
            </w:r>
            <w:r w:rsidR="005E7E2C">
              <w:rPr>
                <w:rFonts w:ascii="Verdana" w:hAnsi="Verdana"/>
                <w:sz w:val="20"/>
                <w:szCs w:val="20"/>
              </w:rPr>
              <w:t>3</w:t>
            </w:r>
            <w:r>
              <w:rPr>
                <w:rFonts w:ascii="Verdana" w:hAnsi="Verdana"/>
                <w:sz w:val="20"/>
                <w:szCs w:val="20"/>
              </w:rPr>
              <w:t>8</w:t>
            </w:r>
          </w:p>
        </w:tc>
        <w:tc>
          <w:tcPr>
            <w:tcW w:w="2091" w:type="dxa"/>
            <w:vAlign w:val="center"/>
          </w:tcPr>
          <w:p w14:paraId="79960203" w14:textId="6A4FE539" w:rsidR="004151B8" w:rsidRPr="00E61082" w:rsidRDefault="004151B8" w:rsidP="004151B8">
            <w:pPr>
              <w:jc w:val="center"/>
              <w:rPr>
                <w:rFonts w:ascii="Verdana" w:hAnsi="Verdana"/>
                <w:sz w:val="18"/>
                <w:szCs w:val="20"/>
              </w:rPr>
            </w:pPr>
            <w:r>
              <w:rPr>
                <w:rFonts w:ascii="Verdana" w:hAnsi="Verdana"/>
                <w:sz w:val="20"/>
                <w:szCs w:val="20"/>
              </w:rPr>
              <w:t>4</w:t>
            </w:r>
            <w:r w:rsidRPr="003543E4">
              <w:rPr>
                <w:rFonts w:ascii="Verdana" w:hAnsi="Verdana"/>
                <w:sz w:val="20"/>
                <w:szCs w:val="20"/>
              </w:rPr>
              <w:t>,</w:t>
            </w:r>
            <w:r>
              <w:rPr>
                <w:rFonts w:ascii="Verdana" w:hAnsi="Verdana"/>
                <w:sz w:val="20"/>
                <w:szCs w:val="20"/>
              </w:rPr>
              <w:t>279</w:t>
            </w:r>
          </w:p>
        </w:tc>
        <w:tc>
          <w:tcPr>
            <w:tcW w:w="2092" w:type="dxa"/>
            <w:vAlign w:val="center"/>
          </w:tcPr>
          <w:p w14:paraId="79960204" w14:textId="085D7C70" w:rsidR="004151B8" w:rsidRPr="00E61082" w:rsidRDefault="004151B8" w:rsidP="004151B8">
            <w:pPr>
              <w:jc w:val="center"/>
              <w:rPr>
                <w:rFonts w:ascii="Verdana" w:hAnsi="Verdana"/>
                <w:sz w:val="18"/>
                <w:szCs w:val="20"/>
              </w:rPr>
            </w:pPr>
            <w:r w:rsidRPr="003543E4">
              <w:rPr>
                <w:rFonts w:ascii="Verdana" w:hAnsi="Verdana"/>
                <w:sz w:val="20"/>
                <w:szCs w:val="20"/>
              </w:rPr>
              <w:t>9</w:t>
            </w:r>
            <w:r>
              <w:rPr>
                <w:rFonts w:ascii="Verdana" w:hAnsi="Verdana"/>
                <w:sz w:val="20"/>
                <w:szCs w:val="20"/>
              </w:rPr>
              <w:t>88</w:t>
            </w:r>
          </w:p>
        </w:tc>
      </w:tr>
      <w:tr w:rsidR="004151B8" w:rsidRPr="00CC3D27" w14:paraId="7996020A" w14:textId="77777777" w:rsidTr="009A00E3">
        <w:trPr>
          <w:trHeight w:val="288"/>
          <w:jc w:val="center"/>
        </w:trPr>
        <w:tc>
          <w:tcPr>
            <w:tcW w:w="2371" w:type="dxa"/>
            <w:vAlign w:val="center"/>
          </w:tcPr>
          <w:p w14:paraId="79960206" w14:textId="77777777" w:rsidR="004151B8" w:rsidRPr="00E61082" w:rsidRDefault="004151B8" w:rsidP="004151B8">
            <w:pPr>
              <w:jc w:val="center"/>
              <w:rPr>
                <w:rFonts w:ascii="Verdana" w:hAnsi="Verdana"/>
                <w:sz w:val="18"/>
                <w:szCs w:val="20"/>
              </w:rPr>
            </w:pPr>
            <w:r w:rsidRPr="00E61082">
              <w:rPr>
                <w:rFonts w:ascii="Verdana" w:hAnsi="Verdana"/>
                <w:sz w:val="18"/>
                <w:szCs w:val="20"/>
              </w:rPr>
              <w:t>5</w:t>
            </w:r>
          </w:p>
        </w:tc>
        <w:tc>
          <w:tcPr>
            <w:tcW w:w="2091" w:type="dxa"/>
            <w:vAlign w:val="center"/>
          </w:tcPr>
          <w:p w14:paraId="79960207" w14:textId="4B622611" w:rsidR="004151B8" w:rsidRPr="00E61082" w:rsidRDefault="004151B8" w:rsidP="004151B8">
            <w:pPr>
              <w:jc w:val="center"/>
              <w:rPr>
                <w:rFonts w:ascii="Verdana" w:hAnsi="Verdana"/>
                <w:sz w:val="18"/>
                <w:szCs w:val="20"/>
              </w:rPr>
            </w:pPr>
            <w:r>
              <w:rPr>
                <w:rFonts w:ascii="Verdana" w:hAnsi="Verdana"/>
                <w:sz w:val="20"/>
                <w:szCs w:val="20"/>
              </w:rPr>
              <w:t>60</w:t>
            </w:r>
            <w:r w:rsidRPr="003543E4">
              <w:rPr>
                <w:rFonts w:ascii="Verdana" w:hAnsi="Verdana"/>
                <w:sz w:val="20"/>
                <w:szCs w:val="20"/>
              </w:rPr>
              <w:t>,</w:t>
            </w:r>
            <w:r>
              <w:rPr>
                <w:rFonts w:ascii="Verdana" w:hAnsi="Verdana"/>
                <w:sz w:val="20"/>
                <w:szCs w:val="20"/>
              </w:rPr>
              <w:t>070</w:t>
            </w:r>
          </w:p>
        </w:tc>
        <w:tc>
          <w:tcPr>
            <w:tcW w:w="2091" w:type="dxa"/>
            <w:vAlign w:val="center"/>
          </w:tcPr>
          <w:p w14:paraId="79960208" w14:textId="7475C960" w:rsidR="004151B8" w:rsidRPr="00E61082" w:rsidRDefault="004151B8" w:rsidP="004151B8">
            <w:pPr>
              <w:jc w:val="center"/>
              <w:rPr>
                <w:rFonts w:ascii="Verdana" w:hAnsi="Verdana"/>
                <w:sz w:val="18"/>
                <w:szCs w:val="20"/>
              </w:rPr>
            </w:pPr>
            <w:r>
              <w:rPr>
                <w:rFonts w:ascii="Verdana" w:hAnsi="Verdana"/>
                <w:sz w:val="20"/>
                <w:szCs w:val="20"/>
              </w:rPr>
              <w:t>5</w:t>
            </w:r>
            <w:r w:rsidRPr="003543E4">
              <w:rPr>
                <w:rFonts w:ascii="Verdana" w:hAnsi="Verdana"/>
                <w:sz w:val="20"/>
                <w:szCs w:val="20"/>
              </w:rPr>
              <w:t>,</w:t>
            </w:r>
            <w:r>
              <w:rPr>
                <w:rFonts w:ascii="Verdana" w:hAnsi="Verdana"/>
                <w:sz w:val="20"/>
                <w:szCs w:val="20"/>
              </w:rPr>
              <w:t>006</w:t>
            </w:r>
          </w:p>
        </w:tc>
        <w:tc>
          <w:tcPr>
            <w:tcW w:w="2092" w:type="dxa"/>
            <w:vAlign w:val="center"/>
          </w:tcPr>
          <w:p w14:paraId="79960209" w14:textId="70A4B399" w:rsidR="004151B8" w:rsidRPr="00E61082" w:rsidRDefault="004151B8" w:rsidP="004151B8">
            <w:pPr>
              <w:jc w:val="center"/>
              <w:rPr>
                <w:rFonts w:ascii="Verdana" w:hAnsi="Verdana"/>
                <w:sz w:val="18"/>
                <w:szCs w:val="20"/>
              </w:rPr>
            </w:pPr>
            <w:r w:rsidRPr="003543E4">
              <w:rPr>
                <w:rFonts w:ascii="Verdana" w:hAnsi="Verdana"/>
                <w:sz w:val="20"/>
                <w:szCs w:val="20"/>
              </w:rPr>
              <w:t>1,</w:t>
            </w:r>
            <w:r>
              <w:rPr>
                <w:rFonts w:ascii="Verdana" w:hAnsi="Verdana"/>
                <w:sz w:val="20"/>
                <w:szCs w:val="20"/>
              </w:rPr>
              <w:t>156</w:t>
            </w:r>
          </w:p>
        </w:tc>
      </w:tr>
      <w:tr w:rsidR="004151B8" w:rsidRPr="00CC3D27" w14:paraId="7996020F" w14:textId="77777777" w:rsidTr="009A00E3">
        <w:trPr>
          <w:trHeight w:val="288"/>
          <w:jc w:val="center"/>
        </w:trPr>
        <w:tc>
          <w:tcPr>
            <w:tcW w:w="2371" w:type="dxa"/>
            <w:vAlign w:val="center"/>
          </w:tcPr>
          <w:p w14:paraId="7996020B" w14:textId="77777777" w:rsidR="004151B8" w:rsidRPr="00E61082" w:rsidRDefault="004151B8" w:rsidP="004151B8">
            <w:pPr>
              <w:jc w:val="center"/>
              <w:rPr>
                <w:rFonts w:ascii="Verdana" w:hAnsi="Verdana"/>
                <w:sz w:val="18"/>
                <w:szCs w:val="20"/>
              </w:rPr>
            </w:pPr>
            <w:r w:rsidRPr="00E61082">
              <w:rPr>
                <w:rFonts w:ascii="Verdana" w:hAnsi="Verdana"/>
                <w:sz w:val="18"/>
                <w:szCs w:val="20"/>
              </w:rPr>
              <w:t>6</w:t>
            </w:r>
          </w:p>
        </w:tc>
        <w:tc>
          <w:tcPr>
            <w:tcW w:w="2091" w:type="dxa"/>
            <w:vAlign w:val="center"/>
          </w:tcPr>
          <w:p w14:paraId="7996020C" w14:textId="369E5968" w:rsidR="004151B8" w:rsidRPr="00E61082" w:rsidRDefault="004151B8" w:rsidP="004151B8">
            <w:pPr>
              <w:jc w:val="center"/>
              <w:rPr>
                <w:rFonts w:ascii="Verdana" w:hAnsi="Verdana"/>
                <w:sz w:val="18"/>
                <w:szCs w:val="20"/>
              </w:rPr>
            </w:pPr>
            <w:r w:rsidRPr="003543E4">
              <w:rPr>
                <w:rFonts w:ascii="Verdana" w:hAnsi="Verdana"/>
                <w:sz w:val="20"/>
                <w:szCs w:val="20"/>
              </w:rPr>
              <w:t>6</w:t>
            </w:r>
            <w:r>
              <w:rPr>
                <w:rFonts w:ascii="Verdana" w:hAnsi="Verdana"/>
                <w:sz w:val="20"/>
                <w:szCs w:val="20"/>
              </w:rPr>
              <w:t>8</w:t>
            </w:r>
            <w:r w:rsidRPr="003543E4">
              <w:rPr>
                <w:rFonts w:ascii="Verdana" w:hAnsi="Verdana"/>
                <w:sz w:val="20"/>
                <w:szCs w:val="20"/>
              </w:rPr>
              <w:t>,</w:t>
            </w:r>
            <w:r>
              <w:rPr>
                <w:rFonts w:ascii="Verdana" w:hAnsi="Verdana"/>
                <w:sz w:val="20"/>
                <w:szCs w:val="20"/>
              </w:rPr>
              <w:t>802</w:t>
            </w:r>
          </w:p>
        </w:tc>
        <w:tc>
          <w:tcPr>
            <w:tcW w:w="2091" w:type="dxa"/>
            <w:vAlign w:val="center"/>
          </w:tcPr>
          <w:p w14:paraId="7996020D" w14:textId="5DFFA231" w:rsidR="004151B8" w:rsidRPr="00E61082" w:rsidRDefault="004151B8" w:rsidP="004151B8">
            <w:pPr>
              <w:jc w:val="center"/>
              <w:rPr>
                <w:rFonts w:ascii="Verdana" w:hAnsi="Verdana"/>
                <w:sz w:val="18"/>
                <w:szCs w:val="20"/>
              </w:rPr>
            </w:pPr>
            <w:r w:rsidRPr="003543E4">
              <w:rPr>
                <w:rFonts w:ascii="Verdana" w:hAnsi="Verdana"/>
                <w:sz w:val="20"/>
                <w:szCs w:val="20"/>
              </w:rPr>
              <w:t>5,</w:t>
            </w:r>
            <w:r>
              <w:rPr>
                <w:rFonts w:ascii="Verdana" w:hAnsi="Verdana"/>
                <w:sz w:val="20"/>
                <w:szCs w:val="20"/>
              </w:rPr>
              <w:t>734</w:t>
            </w:r>
          </w:p>
        </w:tc>
        <w:tc>
          <w:tcPr>
            <w:tcW w:w="2092" w:type="dxa"/>
            <w:vAlign w:val="center"/>
          </w:tcPr>
          <w:p w14:paraId="7996020E" w14:textId="6087AFAA" w:rsidR="004151B8" w:rsidRPr="00E61082" w:rsidRDefault="004151B8" w:rsidP="004151B8">
            <w:pPr>
              <w:jc w:val="center"/>
              <w:rPr>
                <w:rFonts w:ascii="Verdana" w:hAnsi="Verdana"/>
                <w:sz w:val="18"/>
                <w:szCs w:val="20"/>
              </w:rPr>
            </w:pPr>
            <w:r w:rsidRPr="003543E4">
              <w:rPr>
                <w:rFonts w:ascii="Verdana" w:hAnsi="Verdana"/>
                <w:sz w:val="20"/>
                <w:szCs w:val="20"/>
              </w:rPr>
              <w:t>1,</w:t>
            </w:r>
            <w:r>
              <w:rPr>
                <w:rFonts w:ascii="Verdana" w:hAnsi="Verdana"/>
                <w:sz w:val="20"/>
                <w:szCs w:val="20"/>
              </w:rPr>
              <w:t>324</w:t>
            </w:r>
          </w:p>
        </w:tc>
      </w:tr>
      <w:tr w:rsidR="004151B8" w:rsidRPr="00CC3D27" w14:paraId="79960214" w14:textId="77777777" w:rsidTr="009A00E3">
        <w:trPr>
          <w:trHeight w:val="288"/>
          <w:jc w:val="center"/>
        </w:trPr>
        <w:tc>
          <w:tcPr>
            <w:tcW w:w="2371" w:type="dxa"/>
            <w:vAlign w:val="center"/>
          </w:tcPr>
          <w:p w14:paraId="79960210" w14:textId="77777777" w:rsidR="004151B8" w:rsidRPr="00E61082" w:rsidRDefault="004151B8" w:rsidP="004151B8">
            <w:pPr>
              <w:jc w:val="center"/>
              <w:rPr>
                <w:rFonts w:ascii="Verdana" w:hAnsi="Verdana"/>
                <w:sz w:val="18"/>
                <w:szCs w:val="20"/>
              </w:rPr>
            </w:pPr>
            <w:r w:rsidRPr="00E61082">
              <w:rPr>
                <w:rFonts w:ascii="Verdana" w:hAnsi="Verdana"/>
                <w:sz w:val="18"/>
                <w:szCs w:val="20"/>
              </w:rPr>
              <w:t>7</w:t>
            </w:r>
          </w:p>
        </w:tc>
        <w:tc>
          <w:tcPr>
            <w:tcW w:w="2091" w:type="dxa"/>
            <w:vAlign w:val="center"/>
          </w:tcPr>
          <w:p w14:paraId="79960211" w14:textId="5C976978" w:rsidR="004151B8" w:rsidRPr="00E61082" w:rsidRDefault="004151B8" w:rsidP="004151B8">
            <w:pPr>
              <w:jc w:val="center"/>
              <w:rPr>
                <w:rFonts w:ascii="Verdana" w:hAnsi="Verdana"/>
                <w:sz w:val="18"/>
                <w:szCs w:val="20"/>
              </w:rPr>
            </w:pPr>
            <w:r w:rsidRPr="003543E4">
              <w:rPr>
                <w:rFonts w:ascii="Verdana" w:hAnsi="Verdana"/>
                <w:sz w:val="20"/>
                <w:szCs w:val="20"/>
              </w:rPr>
              <w:t>7</w:t>
            </w:r>
            <w:r>
              <w:rPr>
                <w:rFonts w:ascii="Verdana" w:hAnsi="Verdana"/>
                <w:sz w:val="20"/>
                <w:szCs w:val="20"/>
              </w:rPr>
              <w:t>7</w:t>
            </w:r>
            <w:r w:rsidRPr="003543E4">
              <w:rPr>
                <w:rFonts w:ascii="Verdana" w:hAnsi="Verdana"/>
                <w:sz w:val="20"/>
                <w:szCs w:val="20"/>
              </w:rPr>
              <w:t>,</w:t>
            </w:r>
            <w:r>
              <w:rPr>
                <w:rFonts w:ascii="Verdana" w:hAnsi="Verdana"/>
                <w:sz w:val="20"/>
                <w:szCs w:val="20"/>
              </w:rPr>
              <w:t>534</w:t>
            </w:r>
          </w:p>
        </w:tc>
        <w:tc>
          <w:tcPr>
            <w:tcW w:w="2091" w:type="dxa"/>
            <w:vAlign w:val="center"/>
          </w:tcPr>
          <w:p w14:paraId="79960212" w14:textId="5889F34F" w:rsidR="004151B8" w:rsidRPr="00E61082" w:rsidRDefault="004151B8" w:rsidP="004151B8">
            <w:pPr>
              <w:jc w:val="center"/>
              <w:rPr>
                <w:rFonts w:ascii="Verdana" w:hAnsi="Verdana"/>
                <w:sz w:val="18"/>
                <w:szCs w:val="20"/>
              </w:rPr>
            </w:pPr>
            <w:r w:rsidRPr="003543E4">
              <w:rPr>
                <w:rFonts w:ascii="Verdana" w:hAnsi="Verdana"/>
                <w:sz w:val="20"/>
                <w:szCs w:val="20"/>
              </w:rPr>
              <w:t>6,</w:t>
            </w:r>
            <w:r>
              <w:rPr>
                <w:rFonts w:ascii="Verdana" w:hAnsi="Verdana"/>
                <w:sz w:val="20"/>
                <w:szCs w:val="20"/>
              </w:rPr>
              <w:t>462</w:t>
            </w:r>
          </w:p>
        </w:tc>
        <w:tc>
          <w:tcPr>
            <w:tcW w:w="2092" w:type="dxa"/>
            <w:vAlign w:val="center"/>
          </w:tcPr>
          <w:p w14:paraId="79960213" w14:textId="33142B1D" w:rsidR="004151B8" w:rsidRPr="00E61082" w:rsidRDefault="004151B8" w:rsidP="004151B8">
            <w:pPr>
              <w:jc w:val="center"/>
              <w:rPr>
                <w:rFonts w:ascii="Verdana" w:hAnsi="Verdana"/>
                <w:sz w:val="18"/>
                <w:szCs w:val="20"/>
              </w:rPr>
            </w:pPr>
            <w:r w:rsidRPr="003543E4">
              <w:rPr>
                <w:rFonts w:ascii="Verdana" w:hAnsi="Verdana"/>
                <w:sz w:val="20"/>
                <w:szCs w:val="20"/>
              </w:rPr>
              <w:t>1,</w:t>
            </w:r>
            <w:r>
              <w:rPr>
                <w:rFonts w:ascii="Verdana" w:hAnsi="Verdana"/>
                <w:sz w:val="20"/>
                <w:szCs w:val="20"/>
              </w:rPr>
              <w:t>492</w:t>
            </w:r>
          </w:p>
        </w:tc>
      </w:tr>
      <w:tr w:rsidR="004151B8" w:rsidRPr="00CC3D27" w14:paraId="79960219" w14:textId="77777777" w:rsidTr="009A00E3">
        <w:trPr>
          <w:trHeight w:val="288"/>
          <w:jc w:val="center"/>
        </w:trPr>
        <w:tc>
          <w:tcPr>
            <w:tcW w:w="2371" w:type="dxa"/>
            <w:vAlign w:val="center"/>
          </w:tcPr>
          <w:p w14:paraId="79960215" w14:textId="77777777" w:rsidR="004151B8" w:rsidRPr="00E61082" w:rsidRDefault="004151B8" w:rsidP="004151B8">
            <w:pPr>
              <w:jc w:val="center"/>
              <w:rPr>
                <w:rFonts w:ascii="Verdana" w:hAnsi="Verdana"/>
                <w:sz w:val="18"/>
                <w:szCs w:val="20"/>
              </w:rPr>
            </w:pPr>
            <w:r w:rsidRPr="00E61082">
              <w:rPr>
                <w:rFonts w:ascii="Verdana" w:hAnsi="Verdana"/>
                <w:sz w:val="18"/>
                <w:szCs w:val="20"/>
              </w:rPr>
              <w:t>8</w:t>
            </w:r>
          </w:p>
        </w:tc>
        <w:tc>
          <w:tcPr>
            <w:tcW w:w="2091" w:type="dxa"/>
            <w:vAlign w:val="center"/>
          </w:tcPr>
          <w:p w14:paraId="79960216" w14:textId="5D21314D" w:rsidR="004151B8" w:rsidRPr="00E61082" w:rsidRDefault="004151B8" w:rsidP="004151B8">
            <w:pPr>
              <w:jc w:val="center"/>
              <w:rPr>
                <w:rFonts w:ascii="Verdana" w:hAnsi="Verdana"/>
                <w:sz w:val="18"/>
                <w:szCs w:val="20"/>
              </w:rPr>
            </w:pPr>
            <w:r w:rsidRPr="003543E4">
              <w:rPr>
                <w:rFonts w:ascii="Verdana" w:hAnsi="Verdana"/>
                <w:sz w:val="20"/>
                <w:szCs w:val="20"/>
              </w:rPr>
              <w:t>8</w:t>
            </w:r>
            <w:r>
              <w:rPr>
                <w:rFonts w:ascii="Verdana" w:hAnsi="Verdana"/>
                <w:sz w:val="20"/>
                <w:szCs w:val="20"/>
              </w:rPr>
              <w:t>6</w:t>
            </w:r>
            <w:r w:rsidRPr="003543E4">
              <w:rPr>
                <w:rFonts w:ascii="Verdana" w:hAnsi="Verdana"/>
                <w:sz w:val="20"/>
                <w:szCs w:val="20"/>
              </w:rPr>
              <w:t>,</w:t>
            </w:r>
            <w:r>
              <w:rPr>
                <w:rFonts w:ascii="Verdana" w:hAnsi="Verdana"/>
                <w:sz w:val="20"/>
                <w:szCs w:val="20"/>
              </w:rPr>
              <w:t>266</w:t>
            </w:r>
          </w:p>
        </w:tc>
        <w:tc>
          <w:tcPr>
            <w:tcW w:w="2091" w:type="dxa"/>
            <w:vAlign w:val="center"/>
          </w:tcPr>
          <w:p w14:paraId="79960217" w14:textId="4674A05E" w:rsidR="004151B8" w:rsidRPr="00E61082" w:rsidRDefault="004151B8" w:rsidP="004151B8">
            <w:pPr>
              <w:jc w:val="center"/>
              <w:rPr>
                <w:rFonts w:ascii="Verdana" w:hAnsi="Verdana"/>
                <w:sz w:val="18"/>
                <w:szCs w:val="20"/>
              </w:rPr>
            </w:pPr>
            <w:r>
              <w:rPr>
                <w:rFonts w:ascii="Verdana" w:hAnsi="Verdana"/>
                <w:sz w:val="20"/>
                <w:szCs w:val="20"/>
              </w:rPr>
              <w:t>7</w:t>
            </w:r>
            <w:r w:rsidRPr="003543E4">
              <w:rPr>
                <w:rFonts w:ascii="Verdana" w:hAnsi="Verdana"/>
                <w:sz w:val="20"/>
                <w:szCs w:val="20"/>
              </w:rPr>
              <w:t>,</w:t>
            </w:r>
            <w:r>
              <w:rPr>
                <w:rFonts w:ascii="Verdana" w:hAnsi="Verdana"/>
                <w:sz w:val="20"/>
                <w:szCs w:val="20"/>
              </w:rPr>
              <w:t>189</w:t>
            </w:r>
          </w:p>
        </w:tc>
        <w:tc>
          <w:tcPr>
            <w:tcW w:w="2092" w:type="dxa"/>
            <w:vAlign w:val="center"/>
          </w:tcPr>
          <w:p w14:paraId="79960218" w14:textId="0F38FA1F" w:rsidR="004151B8" w:rsidRPr="00E61082" w:rsidRDefault="004151B8" w:rsidP="004151B8">
            <w:pPr>
              <w:jc w:val="center"/>
              <w:rPr>
                <w:rFonts w:ascii="Verdana" w:hAnsi="Verdana"/>
                <w:sz w:val="18"/>
                <w:szCs w:val="20"/>
              </w:rPr>
            </w:pPr>
            <w:r w:rsidRPr="003543E4">
              <w:rPr>
                <w:rFonts w:ascii="Verdana" w:hAnsi="Verdana"/>
                <w:sz w:val="20"/>
                <w:szCs w:val="20"/>
              </w:rPr>
              <w:t>1,</w:t>
            </w:r>
            <w:r>
              <w:rPr>
                <w:rFonts w:ascii="Verdana" w:hAnsi="Verdana"/>
                <w:sz w:val="20"/>
                <w:szCs w:val="20"/>
              </w:rPr>
              <w:t>659</w:t>
            </w:r>
          </w:p>
        </w:tc>
      </w:tr>
      <w:tr w:rsidR="004151B8" w:rsidRPr="00CC3D27" w14:paraId="7996021E" w14:textId="77777777" w:rsidTr="009A00E3">
        <w:trPr>
          <w:trHeight w:val="288"/>
          <w:jc w:val="center"/>
        </w:trPr>
        <w:tc>
          <w:tcPr>
            <w:tcW w:w="2371" w:type="dxa"/>
            <w:vAlign w:val="center"/>
          </w:tcPr>
          <w:p w14:paraId="7996021A" w14:textId="77777777" w:rsidR="004151B8" w:rsidRPr="00E61082" w:rsidRDefault="004151B8" w:rsidP="004151B8">
            <w:pPr>
              <w:jc w:val="center"/>
              <w:rPr>
                <w:rFonts w:ascii="Verdana" w:hAnsi="Verdana"/>
                <w:sz w:val="18"/>
                <w:szCs w:val="20"/>
              </w:rPr>
            </w:pPr>
            <w:r w:rsidRPr="00E61082">
              <w:rPr>
                <w:rFonts w:ascii="Verdana" w:hAnsi="Verdana"/>
                <w:sz w:val="18"/>
                <w:szCs w:val="20"/>
              </w:rPr>
              <w:t>Each additional person:</w:t>
            </w:r>
          </w:p>
        </w:tc>
        <w:tc>
          <w:tcPr>
            <w:tcW w:w="2091" w:type="dxa"/>
            <w:vAlign w:val="center"/>
          </w:tcPr>
          <w:p w14:paraId="7996021B" w14:textId="4590F836" w:rsidR="004151B8" w:rsidRPr="00E61082" w:rsidRDefault="004151B8" w:rsidP="004151B8">
            <w:pPr>
              <w:jc w:val="center"/>
              <w:rPr>
                <w:rFonts w:ascii="Verdana" w:hAnsi="Verdana"/>
                <w:sz w:val="18"/>
                <w:szCs w:val="20"/>
              </w:rPr>
            </w:pPr>
            <w:r w:rsidRPr="003543E4">
              <w:rPr>
                <w:rFonts w:ascii="Verdana" w:hAnsi="Verdana"/>
                <w:sz w:val="20"/>
                <w:szCs w:val="20"/>
              </w:rPr>
              <w:t>8,</w:t>
            </w:r>
            <w:r>
              <w:rPr>
                <w:rFonts w:ascii="Verdana" w:hAnsi="Verdana"/>
                <w:sz w:val="20"/>
                <w:szCs w:val="20"/>
              </w:rPr>
              <w:t>732</w:t>
            </w:r>
          </w:p>
        </w:tc>
        <w:tc>
          <w:tcPr>
            <w:tcW w:w="2091" w:type="dxa"/>
            <w:vAlign w:val="center"/>
          </w:tcPr>
          <w:p w14:paraId="7996021C" w14:textId="3CE56894" w:rsidR="004151B8" w:rsidRPr="00E61082" w:rsidRDefault="004151B8" w:rsidP="004151B8">
            <w:pPr>
              <w:jc w:val="center"/>
              <w:rPr>
                <w:rFonts w:ascii="Verdana" w:hAnsi="Verdana"/>
                <w:sz w:val="18"/>
                <w:szCs w:val="20"/>
              </w:rPr>
            </w:pPr>
            <w:r>
              <w:rPr>
                <w:rFonts w:ascii="Verdana" w:hAnsi="Verdana"/>
                <w:sz w:val="20"/>
                <w:szCs w:val="20"/>
              </w:rPr>
              <w:t>728</w:t>
            </w:r>
          </w:p>
        </w:tc>
        <w:tc>
          <w:tcPr>
            <w:tcW w:w="2092" w:type="dxa"/>
            <w:vAlign w:val="center"/>
          </w:tcPr>
          <w:p w14:paraId="7996021D" w14:textId="101ECBF4" w:rsidR="004151B8" w:rsidRPr="00E61082" w:rsidRDefault="004151B8" w:rsidP="004151B8">
            <w:pPr>
              <w:jc w:val="center"/>
              <w:rPr>
                <w:rFonts w:ascii="Verdana" w:hAnsi="Verdana"/>
                <w:sz w:val="18"/>
                <w:szCs w:val="20"/>
              </w:rPr>
            </w:pPr>
            <w:r w:rsidRPr="003543E4">
              <w:rPr>
                <w:rFonts w:ascii="Verdana" w:hAnsi="Verdana"/>
                <w:sz w:val="20"/>
                <w:szCs w:val="20"/>
              </w:rPr>
              <w:t>1</w:t>
            </w:r>
            <w:r>
              <w:rPr>
                <w:rFonts w:ascii="Verdana" w:hAnsi="Verdana"/>
                <w:sz w:val="20"/>
                <w:szCs w:val="20"/>
              </w:rPr>
              <w:t>68</w:t>
            </w:r>
          </w:p>
        </w:tc>
      </w:tr>
    </w:tbl>
    <w:p w14:paraId="7996022F" w14:textId="25B64C7E" w:rsidR="00763F13" w:rsidRPr="00CC3D27" w:rsidRDefault="00763F13" w:rsidP="009F188A">
      <w:pPr>
        <w:numPr>
          <w:ilvl w:val="0"/>
          <w:numId w:val="1"/>
        </w:numPr>
        <w:spacing w:before="240"/>
        <w:ind w:left="360"/>
        <w:rPr>
          <w:rFonts w:ascii="Verdana" w:hAnsi="Verdana"/>
          <w:sz w:val="20"/>
          <w:szCs w:val="20"/>
        </w:rPr>
      </w:pPr>
      <w:r w:rsidRPr="00CC3D27">
        <w:rPr>
          <w:rStyle w:val="Heading1Char"/>
          <w:rFonts w:ascii="Verdana" w:hAnsi="Verdana"/>
          <w:color w:val="auto"/>
          <w:sz w:val="20"/>
          <w:szCs w:val="20"/>
        </w:rPr>
        <w:t>HOW DO I KNOW IF MY CHILDREN</w:t>
      </w:r>
      <w:r w:rsidR="000F1CE1" w:rsidRPr="00CC3D27">
        <w:rPr>
          <w:rStyle w:val="Heading1Char"/>
          <w:rFonts w:ascii="Verdana" w:hAnsi="Verdana"/>
          <w:color w:val="auto"/>
          <w:sz w:val="20"/>
          <w:szCs w:val="20"/>
        </w:rPr>
        <w:t xml:space="preserve"> QUALIFY AS </w:t>
      </w:r>
      <w:r w:rsidR="008F3900" w:rsidRPr="00CC3D27">
        <w:rPr>
          <w:rStyle w:val="Heading1Char"/>
          <w:rFonts w:ascii="Verdana" w:hAnsi="Verdana"/>
          <w:color w:val="auto"/>
          <w:sz w:val="20"/>
          <w:szCs w:val="20"/>
        </w:rPr>
        <w:t>HOMELESS</w:t>
      </w:r>
      <w:r w:rsidR="000F1CE1" w:rsidRPr="00CC3D27">
        <w:rPr>
          <w:rStyle w:val="Heading1Char"/>
          <w:rFonts w:ascii="Verdana" w:hAnsi="Verdana"/>
          <w:color w:val="auto"/>
          <w:sz w:val="20"/>
          <w:szCs w:val="20"/>
        </w:rPr>
        <w:t xml:space="preserve">, </w:t>
      </w:r>
      <w:r w:rsidRPr="00CC3D27">
        <w:rPr>
          <w:rStyle w:val="Heading1Char"/>
          <w:rFonts w:ascii="Verdana" w:hAnsi="Verdana"/>
          <w:color w:val="auto"/>
          <w:sz w:val="20"/>
          <w:szCs w:val="20"/>
        </w:rPr>
        <w:t>MIGRANT</w:t>
      </w:r>
      <w:r w:rsidR="000F1CE1" w:rsidRPr="00CC3D27">
        <w:rPr>
          <w:rStyle w:val="Heading1Char"/>
          <w:rFonts w:ascii="Verdana" w:hAnsi="Verdana"/>
          <w:color w:val="auto"/>
          <w:sz w:val="20"/>
          <w:szCs w:val="20"/>
        </w:rPr>
        <w:t>, OR RUNAWAY</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cs="Arial"/>
          <w:sz w:val="20"/>
          <w:szCs w:val="20"/>
          <w:lang w:bidi="ar-SA"/>
        </w:rPr>
        <w:t xml:space="preserve">Do the </w:t>
      </w:r>
      <w:r w:rsidR="009F188A">
        <w:rPr>
          <w:rFonts w:ascii="Verdana" w:hAnsi="Verdana" w:cs="Arial"/>
          <w:sz w:val="20"/>
          <w:szCs w:val="20"/>
          <w:lang w:bidi="ar-SA"/>
        </w:rPr>
        <w:t>m</w:t>
      </w:r>
      <w:r w:rsidRPr="00CC3D27">
        <w:rPr>
          <w:rFonts w:ascii="Verdana" w:hAnsi="Verdana" w:cs="Arial"/>
          <w:sz w:val="20"/>
          <w:szCs w:val="20"/>
          <w:lang w:bidi="ar-SA"/>
        </w:rPr>
        <w:t>embers of your household lack a permanent address? Are you staying together in a shelter, hotel, or other temporary housing arrangement? Does your family relocate on a seasonal basis?</w:t>
      </w:r>
      <w:r w:rsidR="003578D9" w:rsidRPr="00CC3D27">
        <w:rPr>
          <w:rFonts w:ascii="Verdana" w:hAnsi="Verdana" w:cs="Arial"/>
          <w:sz w:val="20"/>
          <w:szCs w:val="20"/>
          <w:lang w:bidi="ar-SA"/>
        </w:rPr>
        <w:t xml:space="preserve"> </w:t>
      </w:r>
      <w:r w:rsidR="001139B1" w:rsidRPr="00CC3D27">
        <w:rPr>
          <w:rFonts w:ascii="Verdana" w:hAnsi="Verdana" w:cs="Arial"/>
          <w:sz w:val="20"/>
          <w:szCs w:val="20"/>
          <w:lang w:bidi="ar-SA"/>
        </w:rPr>
        <w:t>Are any children living with you</w:t>
      </w:r>
      <w:r w:rsidR="003578D9" w:rsidRPr="00CC3D27">
        <w:rPr>
          <w:rFonts w:ascii="Verdana" w:hAnsi="Verdana" w:cs="Arial"/>
          <w:sz w:val="20"/>
          <w:szCs w:val="20"/>
          <w:lang w:bidi="ar-SA"/>
        </w:rPr>
        <w:t xml:space="preserve"> who have chosen to leave their prior family or household?</w:t>
      </w:r>
      <w:r w:rsidRPr="00CC3D27">
        <w:rPr>
          <w:rFonts w:ascii="Verdana" w:hAnsi="Verdana" w:cs="Arial"/>
          <w:sz w:val="20"/>
          <w:szCs w:val="20"/>
          <w:lang w:bidi="ar-SA"/>
        </w:rPr>
        <w:t xml:space="preserve"> </w:t>
      </w:r>
      <w:r w:rsidRPr="00CC3D27">
        <w:rPr>
          <w:rFonts w:ascii="Verdana" w:hAnsi="Verdana"/>
          <w:sz w:val="20"/>
          <w:szCs w:val="20"/>
        </w:rPr>
        <w:t xml:space="preserve">If you believe children in your household meet these descriptions and haven’t been told your children will get free meals, please call or e-mail </w:t>
      </w:r>
      <w:r w:rsidR="00274B6A">
        <w:rPr>
          <w:rStyle w:val="Strong"/>
          <w:rFonts w:ascii="Verdana" w:hAnsi="Verdana"/>
          <w:color w:val="auto"/>
          <w:sz w:val="20"/>
          <w:szCs w:val="20"/>
        </w:rPr>
        <w:t>Stephen Keskes, 517-706</w:t>
      </w:r>
      <w:r w:rsidR="00274B6A" w:rsidRPr="00274B6A">
        <w:rPr>
          <w:rStyle w:val="Strong"/>
          <w:rFonts w:ascii="Verdana" w:hAnsi="Verdana"/>
          <w:b w:val="0"/>
          <w:bCs w:val="0"/>
          <w:color w:val="auto"/>
          <w:sz w:val="20"/>
          <w:szCs w:val="20"/>
        </w:rPr>
        <w:t>-</w:t>
      </w:r>
      <w:r w:rsidR="00274B6A" w:rsidRPr="00274B6A">
        <w:rPr>
          <w:rFonts w:ascii="Verdana" w:hAnsi="Verdana"/>
          <w:b/>
          <w:bCs/>
          <w:sz w:val="20"/>
          <w:szCs w:val="20"/>
        </w:rPr>
        <w:t>5006</w:t>
      </w:r>
      <w:r w:rsidR="00274B6A">
        <w:rPr>
          <w:rFonts w:ascii="Verdana" w:hAnsi="Verdana"/>
          <w:b/>
          <w:bCs/>
          <w:sz w:val="20"/>
          <w:szCs w:val="20"/>
        </w:rPr>
        <w:t xml:space="preserve"> stephen.keskes@okemosk12.net</w:t>
      </w:r>
    </w:p>
    <w:p w14:paraId="79960230" w14:textId="49763DA6" w:rsidR="00763F1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D</w:t>
      </w:r>
      <w:r w:rsidR="00AC164C" w:rsidRPr="00CC3D27">
        <w:rPr>
          <w:rStyle w:val="Heading1Char"/>
          <w:rFonts w:ascii="Verdana" w:hAnsi="Verdana"/>
          <w:color w:val="auto"/>
          <w:sz w:val="20"/>
          <w:szCs w:val="20"/>
        </w:rPr>
        <w:t xml:space="preserve">O I NEED TO FILL OUT AN APPLICATION FOR EACH CHILD? </w:t>
      </w:r>
      <w:r w:rsidRPr="00CC3D27">
        <w:rPr>
          <w:rFonts w:ascii="Verdana" w:hAnsi="Verdana"/>
          <w:sz w:val="20"/>
          <w:szCs w:val="20"/>
        </w:rPr>
        <w:t xml:space="preserve">No. </w:t>
      </w:r>
      <w:r w:rsidRPr="00CC3D27">
        <w:rPr>
          <w:rFonts w:ascii="Verdana" w:hAnsi="Verdana"/>
          <w:i/>
          <w:sz w:val="20"/>
          <w:szCs w:val="20"/>
        </w:rPr>
        <w:t>Use</w:t>
      </w:r>
      <w:r w:rsidRPr="00CC3D27">
        <w:rPr>
          <w:rFonts w:ascii="Verdana" w:hAnsi="Verdana"/>
          <w:sz w:val="20"/>
          <w:szCs w:val="20"/>
        </w:rPr>
        <w:t xml:space="preserve"> </w:t>
      </w:r>
      <w:r w:rsidRPr="00CC3D27">
        <w:rPr>
          <w:rStyle w:val="SubtleEmphasis"/>
          <w:rFonts w:ascii="Verdana" w:hAnsi="Verdana"/>
          <w:sz w:val="20"/>
          <w:szCs w:val="20"/>
        </w:rPr>
        <w:t>one Free and Reduced</w:t>
      </w:r>
      <w:r w:rsidR="00E61082">
        <w:rPr>
          <w:rStyle w:val="SubtleEmphasis"/>
          <w:rFonts w:ascii="Verdana" w:hAnsi="Verdana"/>
          <w:sz w:val="20"/>
          <w:szCs w:val="20"/>
        </w:rPr>
        <w:t>-</w:t>
      </w:r>
      <w:r w:rsidRPr="00CC3D27">
        <w:rPr>
          <w:rStyle w:val="SubtleEmphasis"/>
          <w:rFonts w:ascii="Verdana" w:hAnsi="Verdana"/>
          <w:sz w:val="20"/>
          <w:szCs w:val="20"/>
        </w:rPr>
        <w:t>Price School Meals Application for all students in your household.</w:t>
      </w:r>
      <w:r w:rsidRPr="00CC3D27">
        <w:rPr>
          <w:rFonts w:ascii="Verdana" w:hAnsi="Verdana"/>
          <w:sz w:val="20"/>
          <w:szCs w:val="20"/>
        </w:rPr>
        <w:t xml:space="preserve"> We cannot approve an application that is not complete, so be sure to fill out all required information. Return the completed application to: </w:t>
      </w:r>
      <w:r w:rsidR="00E976F1">
        <w:rPr>
          <w:rStyle w:val="Strong"/>
          <w:rFonts w:ascii="Verdana" w:hAnsi="Verdana"/>
          <w:color w:val="auto"/>
          <w:sz w:val="20"/>
          <w:szCs w:val="20"/>
        </w:rPr>
        <w:t>Okemos Public Schools Food Service Department, 4406 N. Okemos Rd., Okemos, MI 48843</w:t>
      </w:r>
    </w:p>
    <w:p w14:paraId="1BB91267" w14:textId="44EDEBD2" w:rsidR="0078624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SHOULD I FILL OUT AN APPLICATION IF I RECEIVED A LETTER THIS SCHOOL YEAR SAYING MY CHILDREN ARE ALREADY APPROVED FOR FREE MEALS?</w:t>
      </w:r>
      <w:r w:rsidRPr="00CC3D27">
        <w:rPr>
          <w:rFonts w:ascii="Verdana" w:hAnsi="Verdana"/>
          <w:sz w:val="20"/>
          <w:szCs w:val="20"/>
        </w:rPr>
        <w:t xml:space="preserve"> No, but please read the letter you </w:t>
      </w:r>
      <w:r w:rsidR="00AC5DCB">
        <w:rPr>
          <w:rFonts w:ascii="Verdana" w:hAnsi="Verdana"/>
          <w:sz w:val="20"/>
          <w:szCs w:val="20"/>
        </w:rPr>
        <w:t>received</w:t>
      </w:r>
      <w:r w:rsidRPr="00CC3D27">
        <w:rPr>
          <w:rFonts w:ascii="Verdana" w:hAnsi="Verdana"/>
          <w:sz w:val="20"/>
          <w:szCs w:val="20"/>
        </w:rPr>
        <w:t xml:space="preserve"> carefully and follow the instructions.</w:t>
      </w:r>
      <w:r w:rsidRPr="00CC3D27">
        <w:rPr>
          <w:rFonts w:ascii="Verdana" w:hAnsi="Verdana" w:cs="Arial"/>
          <w:bCs/>
          <w:sz w:val="20"/>
          <w:szCs w:val="20"/>
          <w:lang w:bidi="ar-SA"/>
        </w:rPr>
        <w:t xml:space="preserve"> If any children in your household were missing from your eligibility notification, contact </w:t>
      </w:r>
      <w:r w:rsidR="00E976F1">
        <w:rPr>
          <w:rStyle w:val="Strong"/>
          <w:rFonts w:ascii="Verdana" w:hAnsi="Verdana"/>
          <w:color w:val="auto"/>
          <w:sz w:val="20"/>
          <w:szCs w:val="20"/>
        </w:rPr>
        <w:t xml:space="preserve">Okemos Public Schools Food Service Department, 4406 N. Okemos Rd., Okemos, MI 48843 or call 517-706-5017 </w:t>
      </w:r>
      <w:r w:rsidRPr="00CC3D27">
        <w:rPr>
          <w:rFonts w:ascii="Verdana" w:hAnsi="Verdana" w:cs="Arial"/>
          <w:bCs/>
          <w:sz w:val="20"/>
          <w:szCs w:val="20"/>
          <w:lang w:bidi="ar-SA"/>
        </w:rPr>
        <w:t>immediately.</w:t>
      </w:r>
      <w:r w:rsidR="00786243" w:rsidRPr="00CC3D27">
        <w:rPr>
          <w:rFonts w:ascii="Verdana" w:hAnsi="Verdana" w:cs="Arial"/>
          <w:bCs/>
          <w:sz w:val="20"/>
          <w:szCs w:val="20"/>
          <w:lang w:bidi="ar-SA"/>
        </w:rPr>
        <w:t xml:space="preserve">  </w:t>
      </w:r>
    </w:p>
    <w:p w14:paraId="79960232" w14:textId="67B8F143" w:rsidR="004A6651" w:rsidRPr="00CC3D27" w:rsidRDefault="004A6651"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CAN I APPLY ONLINE?</w:t>
      </w:r>
      <w:r w:rsidRPr="00CC3D27">
        <w:rPr>
          <w:rFonts w:ascii="Verdana" w:hAnsi="Verdana"/>
          <w:sz w:val="20"/>
          <w:szCs w:val="20"/>
        </w:rPr>
        <w:t xml:space="preserve"> Yes! You are encouraged to complete an online application instead of a paper application if you are able. The online application has the same requirements and will ask you for the same information as the paper application. Visit </w:t>
      </w:r>
      <w:r w:rsidR="00E976F1">
        <w:rPr>
          <w:rFonts w:ascii="Verdana" w:hAnsi="Verdana"/>
          <w:b/>
          <w:sz w:val="20"/>
          <w:szCs w:val="20"/>
        </w:rPr>
        <w:t>www.LunchApp.com</w:t>
      </w:r>
      <w:r w:rsidRPr="00CC3D27">
        <w:rPr>
          <w:rFonts w:ascii="Verdana" w:hAnsi="Verdana"/>
          <w:b/>
          <w:sz w:val="20"/>
          <w:szCs w:val="20"/>
        </w:rPr>
        <w:t xml:space="preserve"> </w:t>
      </w:r>
      <w:r w:rsidRPr="00CC3D27">
        <w:rPr>
          <w:rFonts w:ascii="Verdana" w:hAnsi="Verdana"/>
          <w:sz w:val="20"/>
          <w:szCs w:val="20"/>
        </w:rPr>
        <w:t xml:space="preserve">to begin or </w:t>
      </w:r>
      <w:r w:rsidR="00976B31" w:rsidRPr="00CC3D27">
        <w:rPr>
          <w:rFonts w:ascii="Verdana" w:hAnsi="Verdana"/>
          <w:sz w:val="20"/>
          <w:szCs w:val="20"/>
        </w:rPr>
        <w:t xml:space="preserve">to </w:t>
      </w:r>
      <w:r w:rsidRPr="00CC3D27">
        <w:rPr>
          <w:rFonts w:ascii="Verdana" w:hAnsi="Verdana"/>
          <w:sz w:val="20"/>
          <w:szCs w:val="20"/>
        </w:rPr>
        <w:t xml:space="preserve">learn more </w:t>
      </w:r>
      <w:r w:rsidRPr="00CC3D27">
        <w:rPr>
          <w:rFonts w:ascii="Verdana" w:hAnsi="Verdana"/>
          <w:sz w:val="20"/>
          <w:szCs w:val="20"/>
        </w:rPr>
        <w:lastRenderedPageBreak/>
        <w:t xml:space="preserve">about the online application process. </w:t>
      </w:r>
      <w:r w:rsidRPr="00CC3D27">
        <w:rPr>
          <w:rFonts w:ascii="Verdana" w:hAnsi="Verdana" w:cs="Arial"/>
          <w:bCs/>
          <w:sz w:val="20"/>
          <w:szCs w:val="20"/>
          <w:lang w:bidi="ar-SA"/>
        </w:rPr>
        <w:t xml:space="preserve">Contact </w:t>
      </w:r>
      <w:r w:rsidR="00E976F1">
        <w:rPr>
          <w:rStyle w:val="Strong"/>
          <w:rFonts w:ascii="Verdana" w:hAnsi="Verdana"/>
          <w:color w:val="auto"/>
          <w:sz w:val="20"/>
          <w:szCs w:val="20"/>
        </w:rPr>
        <w:t xml:space="preserve">Okemos Public Schools Food Service Department, 4406 N. Okemos Rd., Okemos, MI 48843or call 517-706-5017 </w:t>
      </w:r>
      <w:r w:rsidRPr="00CC3D27">
        <w:rPr>
          <w:rStyle w:val="Strong"/>
          <w:rFonts w:ascii="Verdana" w:hAnsi="Verdana"/>
          <w:b w:val="0"/>
          <w:color w:val="auto"/>
          <w:sz w:val="20"/>
          <w:szCs w:val="20"/>
        </w:rPr>
        <w:t>if you have any questions about the online application.</w:t>
      </w:r>
    </w:p>
    <w:p w14:paraId="79960233" w14:textId="686115F8"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MY CHILD’S APPLICATION WAS APPROVED LAST YEAR. DO I NEED TO FILL OUT A NEW ONE?</w:t>
      </w:r>
      <w:r w:rsidRPr="00CC3D27">
        <w:rPr>
          <w:rFonts w:ascii="Verdana" w:hAnsi="Verdana"/>
          <w:sz w:val="20"/>
          <w:szCs w:val="20"/>
        </w:rPr>
        <w:t xml:space="preserve"> Yes.  Your child’s application is only good for that school year and for the first few days of this school year</w:t>
      </w:r>
      <w:r w:rsidR="000755D2" w:rsidRPr="00CC3D27">
        <w:rPr>
          <w:rFonts w:ascii="Verdana" w:hAnsi="Verdana"/>
          <w:sz w:val="20"/>
          <w:szCs w:val="20"/>
        </w:rPr>
        <w:t>, through</w:t>
      </w:r>
      <w:r w:rsidR="009A7794" w:rsidRPr="00CC3D27">
        <w:rPr>
          <w:rFonts w:ascii="Verdana" w:hAnsi="Verdana"/>
          <w:b/>
          <w:sz w:val="20"/>
          <w:szCs w:val="20"/>
        </w:rPr>
        <w:t xml:space="preserve"> </w:t>
      </w:r>
      <w:r w:rsidR="00E976F1">
        <w:rPr>
          <w:rFonts w:ascii="Verdana" w:hAnsi="Verdana"/>
          <w:b/>
          <w:sz w:val="20"/>
          <w:szCs w:val="20"/>
        </w:rPr>
        <w:t>October 1, 2022.</w:t>
      </w:r>
      <w:r w:rsidRPr="00CC3D27">
        <w:rPr>
          <w:rFonts w:ascii="Verdana" w:hAnsi="Verdana"/>
          <w:sz w:val="20"/>
          <w:szCs w:val="20"/>
        </w:rPr>
        <w:t xml:space="preserve"> You must send in a new application unless the school told you that your child is eligible for the new school year.</w:t>
      </w:r>
      <w:r w:rsidR="000C0DB1" w:rsidRPr="00CC3D27">
        <w:rPr>
          <w:rFonts w:ascii="Verdana" w:hAnsi="Verdana"/>
          <w:sz w:val="20"/>
          <w:szCs w:val="20"/>
        </w:rPr>
        <w:t xml:space="preserve"> If you do not send in a new application that is approved by the school</w:t>
      </w:r>
      <w:r w:rsidR="00336F27" w:rsidRPr="00CC3D27">
        <w:rPr>
          <w:rFonts w:ascii="Verdana" w:hAnsi="Verdana"/>
          <w:sz w:val="20"/>
          <w:szCs w:val="20"/>
        </w:rPr>
        <w:t xml:space="preserve"> or you have not been notified that your child is eligible for free meals</w:t>
      </w:r>
      <w:r w:rsidR="000C0DB1" w:rsidRPr="00CC3D27">
        <w:rPr>
          <w:rFonts w:ascii="Verdana" w:hAnsi="Verdana"/>
          <w:sz w:val="20"/>
          <w:szCs w:val="20"/>
        </w:rPr>
        <w:t xml:space="preserve">, your child will be charged the full price for meals. </w:t>
      </w:r>
      <w:r w:rsidRPr="00CC3D27">
        <w:rPr>
          <w:rFonts w:ascii="Verdana" w:hAnsi="Verdana"/>
          <w:sz w:val="20"/>
          <w:szCs w:val="20"/>
        </w:rPr>
        <w:t xml:space="preserve"> </w:t>
      </w:r>
    </w:p>
    <w:p w14:paraId="79960234" w14:textId="1FC3DFC2"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 xml:space="preserve">I GET WIC. CAN MY CHILDREN GET FREE MEALS? </w:t>
      </w:r>
      <w:r w:rsidRPr="00CC3D27">
        <w:rPr>
          <w:rFonts w:ascii="Verdana" w:hAnsi="Verdana"/>
          <w:sz w:val="20"/>
          <w:szCs w:val="20"/>
        </w:rPr>
        <w:t xml:space="preserve">Children in households participating in WIC </w:t>
      </w:r>
      <w:r w:rsidRPr="00CC3D27">
        <w:rPr>
          <w:rFonts w:ascii="Verdana" w:hAnsi="Verdana"/>
          <w:sz w:val="20"/>
          <w:szCs w:val="20"/>
          <w:u w:val="single"/>
        </w:rPr>
        <w:t>may</w:t>
      </w:r>
      <w:r w:rsidRPr="00CC3D27">
        <w:rPr>
          <w:rFonts w:ascii="Verdana" w:hAnsi="Verdana"/>
          <w:sz w:val="20"/>
          <w:szCs w:val="20"/>
        </w:rPr>
        <w:t xml:space="preserve"> be eligible for free or reduced</w:t>
      </w:r>
      <w:r w:rsidR="001351AD">
        <w:rPr>
          <w:rFonts w:ascii="Verdana" w:hAnsi="Verdana"/>
          <w:sz w:val="20"/>
          <w:szCs w:val="20"/>
        </w:rPr>
        <w:t>-</w:t>
      </w:r>
      <w:r w:rsidRPr="00CC3D27">
        <w:rPr>
          <w:rFonts w:ascii="Verdana" w:hAnsi="Verdana"/>
          <w:sz w:val="20"/>
          <w:szCs w:val="20"/>
        </w:rPr>
        <w:t>price meals. Please send in an application.</w:t>
      </w:r>
    </w:p>
    <w:p w14:paraId="79960235" w14:textId="56DCD6C0"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ILL THE INFORMATION I GIVE BE CHECKED</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sz w:val="20"/>
          <w:szCs w:val="20"/>
        </w:rPr>
        <w:t xml:space="preserve">Yes. We may also ask you to send written proof of the household income you report. </w:t>
      </w:r>
    </w:p>
    <w:p w14:paraId="79960236" w14:textId="6FA06FEE"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I</w:t>
      </w:r>
      <w:r w:rsidR="00AC164C" w:rsidRPr="00CC3D27">
        <w:rPr>
          <w:rStyle w:val="Heading1Char"/>
          <w:rFonts w:ascii="Verdana" w:hAnsi="Verdana"/>
          <w:color w:val="auto"/>
          <w:sz w:val="20"/>
          <w:szCs w:val="20"/>
        </w:rPr>
        <w:t>F I DON’T QUALIFY NOW, MAY I APPLY LATER</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 may apply at any time during the school year. For example, children with a parent or guardian who becomes unemployed may become eligible for free and reduced</w:t>
      </w:r>
      <w:r w:rsidR="001351AD">
        <w:rPr>
          <w:rFonts w:ascii="Verdana" w:hAnsi="Verdana"/>
          <w:sz w:val="20"/>
          <w:szCs w:val="20"/>
        </w:rPr>
        <w:t>-</w:t>
      </w:r>
      <w:r w:rsidRPr="00CC3D27">
        <w:rPr>
          <w:rFonts w:ascii="Verdana" w:hAnsi="Verdana"/>
          <w:sz w:val="20"/>
          <w:szCs w:val="20"/>
        </w:rPr>
        <w:t>price meals if the household income drops below the income limit.</w:t>
      </w:r>
    </w:p>
    <w:p w14:paraId="79960237" w14:textId="0E4E2CB5"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I DISAGREE WITH THE SCHOOL’S DECISION ABOUT MY APPLICATION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You should talk to school officials. You also may ask for a hearing by calling or writing to</w:t>
      </w:r>
      <w:r w:rsidRPr="00CC3D27">
        <w:rPr>
          <w:rStyle w:val="SubtitleChar"/>
          <w:rFonts w:ascii="Verdana" w:hAnsi="Verdana"/>
          <w:sz w:val="20"/>
          <w:szCs w:val="20"/>
        </w:rPr>
        <w:t xml:space="preserve">: </w:t>
      </w:r>
      <w:r w:rsidR="00E976F1">
        <w:rPr>
          <w:rStyle w:val="Strong"/>
          <w:rFonts w:ascii="Verdana" w:hAnsi="Verdana"/>
          <w:color w:val="auto"/>
          <w:sz w:val="20"/>
          <w:szCs w:val="20"/>
        </w:rPr>
        <w:t xml:space="preserve">John Hood, </w:t>
      </w:r>
      <w:r w:rsidR="00D60450">
        <w:rPr>
          <w:rStyle w:val="Strong"/>
          <w:rFonts w:ascii="Verdana" w:hAnsi="Verdana"/>
          <w:color w:val="auto"/>
          <w:sz w:val="20"/>
          <w:szCs w:val="20"/>
        </w:rPr>
        <w:t>4406 N. Okemos Rd., Okemos, MI 48864 517-706-5007.</w:t>
      </w:r>
    </w:p>
    <w:p w14:paraId="79960238" w14:textId="306218EF"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AY I APPLY IF SOMEONE IN MY HOUSEHOULD IS NOT A U.S. CITIZEN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w:t>
      </w:r>
      <w:r w:rsidR="008C3871" w:rsidRPr="00CC3D27">
        <w:rPr>
          <w:rFonts w:ascii="Verdana" w:hAnsi="Verdana"/>
          <w:sz w:val="20"/>
          <w:szCs w:val="20"/>
        </w:rPr>
        <w:t>,</w:t>
      </w:r>
      <w:r w:rsidRPr="00CC3D27">
        <w:rPr>
          <w:rFonts w:ascii="Verdana" w:hAnsi="Verdana"/>
          <w:sz w:val="20"/>
          <w:szCs w:val="20"/>
        </w:rPr>
        <w:t xml:space="preserve"> your children</w:t>
      </w:r>
      <w:r w:rsidR="000F1CE1" w:rsidRPr="00CC3D27">
        <w:rPr>
          <w:rFonts w:ascii="Verdana" w:hAnsi="Verdana"/>
          <w:sz w:val="20"/>
          <w:szCs w:val="20"/>
        </w:rPr>
        <w:t>,</w:t>
      </w:r>
      <w:r w:rsidRPr="00CC3D27">
        <w:rPr>
          <w:rFonts w:ascii="Verdana" w:hAnsi="Verdana"/>
          <w:sz w:val="20"/>
          <w:szCs w:val="20"/>
        </w:rPr>
        <w:t xml:space="preserve"> </w:t>
      </w:r>
      <w:r w:rsidR="008C3871" w:rsidRPr="00CC3D27">
        <w:rPr>
          <w:rFonts w:ascii="Verdana" w:hAnsi="Verdana"/>
          <w:sz w:val="20"/>
          <w:szCs w:val="20"/>
        </w:rPr>
        <w:t xml:space="preserve">or other household members </w:t>
      </w:r>
      <w:r w:rsidRPr="00CC3D27">
        <w:rPr>
          <w:rFonts w:ascii="Verdana" w:hAnsi="Verdana"/>
          <w:sz w:val="20"/>
          <w:szCs w:val="20"/>
        </w:rPr>
        <w:t xml:space="preserve">do not have to be U.S. citizens to </w:t>
      </w:r>
      <w:r w:rsidR="008C3871" w:rsidRPr="00CC3D27">
        <w:rPr>
          <w:rFonts w:ascii="Verdana" w:hAnsi="Verdana"/>
          <w:sz w:val="20"/>
          <w:szCs w:val="20"/>
        </w:rPr>
        <w:t xml:space="preserve">apply </w:t>
      </w:r>
      <w:r w:rsidRPr="00CC3D27">
        <w:rPr>
          <w:rFonts w:ascii="Verdana" w:hAnsi="Verdana"/>
          <w:sz w:val="20"/>
          <w:szCs w:val="20"/>
        </w:rPr>
        <w:t>for free or reduced</w:t>
      </w:r>
      <w:r w:rsidR="001351AD">
        <w:rPr>
          <w:rFonts w:ascii="Verdana" w:hAnsi="Verdana"/>
          <w:sz w:val="20"/>
          <w:szCs w:val="20"/>
        </w:rPr>
        <w:t>-</w:t>
      </w:r>
      <w:r w:rsidRPr="00CC3D27">
        <w:rPr>
          <w:rFonts w:ascii="Verdana" w:hAnsi="Verdana"/>
          <w:sz w:val="20"/>
          <w:szCs w:val="20"/>
        </w:rPr>
        <w:t xml:space="preserve">price meals.  </w:t>
      </w:r>
    </w:p>
    <w:p w14:paraId="79960239" w14:textId="7281BF13" w:rsidR="00763F13" w:rsidRPr="00CC3D27" w:rsidRDefault="00763F13"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MY INCOME IS NOT ALWAYS THE SAME</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bCs/>
          <w:sz w:val="20"/>
          <w:szCs w:val="20"/>
        </w:rPr>
        <w:t xml:space="preserve">List the amount that you </w:t>
      </w:r>
      <w:r w:rsidRPr="00CC3D27">
        <w:rPr>
          <w:rFonts w:ascii="Verdana" w:hAnsi="Verdana"/>
          <w:bCs/>
          <w:sz w:val="20"/>
          <w:szCs w:val="20"/>
          <w:u w:val="single"/>
        </w:rPr>
        <w:t>normally</w:t>
      </w:r>
      <w:r w:rsidRPr="00CC3D27">
        <w:rPr>
          <w:rFonts w:ascii="Verdana" w:hAnsi="Verdana"/>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w:t>
      </w:r>
      <w:r w:rsidR="00AC5DCB">
        <w:rPr>
          <w:rFonts w:ascii="Verdana" w:hAnsi="Verdana"/>
          <w:bCs/>
          <w:sz w:val="20"/>
          <w:szCs w:val="20"/>
        </w:rPr>
        <w:t>occasionally</w:t>
      </w:r>
      <w:r w:rsidRPr="00CC3D27">
        <w:rPr>
          <w:rFonts w:ascii="Verdana" w:hAnsi="Verdana"/>
          <w:bCs/>
          <w:sz w:val="20"/>
          <w:szCs w:val="20"/>
        </w:rPr>
        <w:t>. If you have lost a job or had your hours or wages reduced, use your current income.</w:t>
      </w:r>
    </w:p>
    <w:p w14:paraId="7996023A" w14:textId="77777777" w:rsidR="00D03765" w:rsidRPr="00CC3D27" w:rsidRDefault="00D03765"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WHAT IF SOME HOUSEHOLD MEMBERS HAVE NO INCOME</w:t>
      </w:r>
      <w:r w:rsidR="007C1124" w:rsidRPr="00CC3D27">
        <w:rPr>
          <w:rStyle w:val="Heading1Char"/>
          <w:rFonts w:ascii="Verdana" w:hAnsi="Verdana"/>
          <w:color w:val="auto"/>
          <w:sz w:val="20"/>
          <w:szCs w:val="20"/>
        </w:rPr>
        <w:t xml:space="preserve"> TO REPORT</w:t>
      </w:r>
      <w:r w:rsidRPr="00CC3D27">
        <w:rPr>
          <w:rStyle w:val="Heading1Char"/>
          <w:rFonts w:ascii="Verdana" w:hAnsi="Verdana"/>
          <w:color w:val="auto"/>
          <w:sz w:val="20"/>
          <w:szCs w:val="20"/>
        </w:rPr>
        <w:t>?</w:t>
      </w:r>
      <w:r w:rsidRPr="00CC3D27">
        <w:rPr>
          <w:rFonts w:ascii="Verdana" w:hAnsi="Verdana"/>
          <w:bCs/>
          <w:sz w:val="20"/>
          <w:szCs w:val="20"/>
        </w:rPr>
        <w:t xml:space="preserve"> </w:t>
      </w:r>
      <w:r w:rsidR="00D43E4A" w:rsidRPr="00CC3D27">
        <w:rPr>
          <w:rFonts w:ascii="Verdana" w:hAnsi="Verdana"/>
          <w:bCs/>
          <w:sz w:val="20"/>
          <w:szCs w:val="20"/>
        </w:rPr>
        <w:t>H</w:t>
      </w:r>
      <w:r w:rsidR="00BA00AC" w:rsidRPr="00CC3D27">
        <w:rPr>
          <w:rFonts w:ascii="Verdana" w:hAnsi="Verdana"/>
          <w:bCs/>
          <w:sz w:val="20"/>
          <w:szCs w:val="20"/>
        </w:rPr>
        <w:t>ousehold members</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w:t>
      </w:r>
      <w:r w:rsidR="00D43E4A" w:rsidRPr="00CC3D27">
        <w:rPr>
          <w:rFonts w:ascii="Verdana" w:hAnsi="Verdana"/>
          <w:bCs/>
          <w:sz w:val="20"/>
          <w:szCs w:val="20"/>
        </w:rPr>
        <w:t>some</w:t>
      </w:r>
      <w:r w:rsidR="00BA00AC" w:rsidRPr="00CC3D27">
        <w:rPr>
          <w:rFonts w:ascii="Verdana" w:hAnsi="Verdana"/>
          <w:bCs/>
          <w:sz w:val="20"/>
          <w:szCs w:val="20"/>
        </w:rPr>
        <w:t xml:space="preserve"> types of income we ask you to report on the application</w:t>
      </w:r>
      <w:r w:rsidR="00D43E4A" w:rsidRPr="00CC3D27">
        <w:rPr>
          <w:rFonts w:ascii="Verdana" w:hAnsi="Verdana"/>
          <w:bCs/>
          <w:sz w:val="20"/>
          <w:szCs w:val="20"/>
        </w:rPr>
        <w:t>, or may</w:t>
      </w:r>
      <w:r w:rsidR="00BA00AC" w:rsidRPr="00CC3D27">
        <w:rPr>
          <w:rFonts w:ascii="Verdana" w:hAnsi="Verdana"/>
          <w:bCs/>
          <w:sz w:val="20"/>
          <w:szCs w:val="20"/>
        </w:rPr>
        <w:t xml:space="preserve"> not receive income at all. Whenever this happens, </w:t>
      </w:r>
      <w:r w:rsidR="00D43E4A" w:rsidRPr="00CC3D27">
        <w:rPr>
          <w:rFonts w:ascii="Verdana" w:hAnsi="Verdana"/>
          <w:bCs/>
          <w:sz w:val="20"/>
          <w:szCs w:val="20"/>
        </w:rPr>
        <w:t xml:space="preserve">please </w:t>
      </w:r>
      <w:r w:rsidR="00BA00AC" w:rsidRPr="00CC3D27">
        <w:rPr>
          <w:rFonts w:ascii="Verdana" w:hAnsi="Verdana"/>
          <w:bCs/>
          <w:sz w:val="20"/>
          <w:szCs w:val="20"/>
        </w:rPr>
        <w:t>write a 0</w:t>
      </w:r>
      <w:r w:rsidR="00D43E4A" w:rsidRPr="00CC3D27">
        <w:rPr>
          <w:rFonts w:ascii="Verdana" w:hAnsi="Verdana"/>
          <w:bCs/>
          <w:sz w:val="20"/>
          <w:szCs w:val="20"/>
        </w:rPr>
        <w:t xml:space="preserve"> in the field</w:t>
      </w:r>
      <w:r w:rsidR="00BA00AC" w:rsidRPr="00CC3D27">
        <w:rPr>
          <w:rFonts w:ascii="Verdana" w:hAnsi="Verdana"/>
          <w:bCs/>
          <w:sz w:val="20"/>
          <w:szCs w:val="20"/>
        </w:rPr>
        <w:t>.</w:t>
      </w:r>
      <w:r w:rsidR="00D43E4A" w:rsidRPr="00CC3D27">
        <w:rPr>
          <w:rFonts w:ascii="Verdana" w:hAnsi="Verdana"/>
          <w:bCs/>
          <w:sz w:val="20"/>
          <w:szCs w:val="20"/>
        </w:rPr>
        <w:t xml:space="preserve"> However, if any income fields are left empty or blank, those</w:t>
      </w:r>
      <w:r w:rsidR="00BA00AC" w:rsidRPr="00CC3D27">
        <w:rPr>
          <w:rFonts w:ascii="Verdana" w:hAnsi="Verdana"/>
          <w:bCs/>
          <w:sz w:val="20"/>
          <w:szCs w:val="20"/>
        </w:rPr>
        <w:t xml:space="preserve"> will</w:t>
      </w:r>
      <w:r w:rsidR="00D43E4A" w:rsidRPr="00CC3D27">
        <w:rPr>
          <w:rFonts w:ascii="Verdana" w:hAnsi="Verdana"/>
          <w:bCs/>
          <w:sz w:val="20"/>
          <w:szCs w:val="20"/>
        </w:rPr>
        <w:t xml:space="preserve"> </w:t>
      </w:r>
      <w:r w:rsidR="00E0719C" w:rsidRPr="00CC3D27">
        <w:rPr>
          <w:rFonts w:ascii="Verdana" w:hAnsi="Verdana"/>
          <w:bCs/>
          <w:sz w:val="20"/>
          <w:szCs w:val="20"/>
          <w:u w:val="single"/>
        </w:rPr>
        <w:t>also</w:t>
      </w:r>
      <w:r w:rsidR="00D43E4A" w:rsidRPr="00CC3D27">
        <w:rPr>
          <w:rFonts w:ascii="Verdana" w:hAnsi="Verdana"/>
          <w:bCs/>
          <w:sz w:val="20"/>
          <w:szCs w:val="20"/>
        </w:rPr>
        <w:t xml:space="preserve"> be</w:t>
      </w:r>
      <w:r w:rsidR="00BA00AC" w:rsidRPr="00CC3D27">
        <w:rPr>
          <w:rFonts w:ascii="Verdana" w:hAnsi="Verdana"/>
          <w:bCs/>
          <w:sz w:val="20"/>
          <w:szCs w:val="20"/>
        </w:rPr>
        <w:t xml:space="preserve"> </w:t>
      </w:r>
      <w:r w:rsidR="00D43E4A" w:rsidRPr="00CC3D27">
        <w:rPr>
          <w:rFonts w:ascii="Verdana" w:hAnsi="Verdana"/>
          <w:bCs/>
          <w:sz w:val="20"/>
          <w:szCs w:val="20"/>
        </w:rPr>
        <w:t>counted</w:t>
      </w:r>
      <w:r w:rsidR="00BA00AC" w:rsidRPr="00CC3D27">
        <w:rPr>
          <w:rFonts w:ascii="Verdana" w:hAnsi="Verdana"/>
          <w:bCs/>
          <w:sz w:val="20"/>
          <w:szCs w:val="20"/>
        </w:rPr>
        <w:t xml:space="preserve"> as zeroes</w:t>
      </w:r>
      <w:r w:rsidR="00D43E4A" w:rsidRPr="00CC3D27">
        <w:rPr>
          <w:rFonts w:ascii="Verdana" w:hAnsi="Verdana"/>
          <w:bCs/>
          <w:sz w:val="20"/>
          <w:szCs w:val="20"/>
        </w:rPr>
        <w:t>. Please be careful</w:t>
      </w:r>
      <w:r w:rsidR="00204D02" w:rsidRPr="00CC3D27">
        <w:rPr>
          <w:rFonts w:ascii="Verdana" w:hAnsi="Verdana"/>
          <w:bCs/>
          <w:sz w:val="20"/>
          <w:szCs w:val="20"/>
        </w:rPr>
        <w:t xml:space="preserve"> when leaving income fields blank, as we will assume you </w:t>
      </w:r>
      <w:r w:rsidR="00E0719C" w:rsidRPr="00CC3D27">
        <w:rPr>
          <w:rFonts w:ascii="Verdana" w:hAnsi="Verdana"/>
          <w:bCs/>
          <w:sz w:val="20"/>
          <w:szCs w:val="20"/>
          <w:u w:val="single"/>
        </w:rPr>
        <w:t>meant</w:t>
      </w:r>
      <w:r w:rsidR="00E0719C" w:rsidRPr="00CC3D27">
        <w:rPr>
          <w:rFonts w:ascii="Verdana" w:hAnsi="Verdana"/>
          <w:bCs/>
          <w:sz w:val="20"/>
          <w:szCs w:val="20"/>
        </w:rPr>
        <w:t xml:space="preserve"> </w:t>
      </w:r>
      <w:r w:rsidR="00204D02" w:rsidRPr="00CC3D27">
        <w:rPr>
          <w:rFonts w:ascii="Verdana" w:hAnsi="Verdana"/>
          <w:bCs/>
          <w:sz w:val="20"/>
          <w:szCs w:val="20"/>
        </w:rPr>
        <w:t>to do so.</w:t>
      </w:r>
    </w:p>
    <w:p w14:paraId="7996023B" w14:textId="21200AB4" w:rsidR="00763F13" w:rsidRPr="00CC3D27" w:rsidRDefault="00763F13"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 xml:space="preserve">E ARE IN THE MILITARY, DO WE </w:t>
      </w:r>
      <w:r w:rsidRPr="00CC3D27">
        <w:rPr>
          <w:rStyle w:val="Heading1Char"/>
          <w:rFonts w:ascii="Verdana" w:hAnsi="Verdana"/>
          <w:color w:val="auto"/>
          <w:sz w:val="20"/>
          <w:szCs w:val="20"/>
        </w:rPr>
        <w:t>REPORT OUR INCOME DIFFERENTLY?</w:t>
      </w:r>
      <w:r w:rsidRPr="00CC3D27">
        <w:rPr>
          <w:rFonts w:ascii="Verdana" w:hAnsi="Verdana"/>
          <w:b/>
          <w:bCs/>
          <w:sz w:val="20"/>
          <w:szCs w:val="20"/>
        </w:rPr>
        <w:t xml:space="preserve"> </w:t>
      </w:r>
      <w:r w:rsidRPr="00CC3D27">
        <w:rPr>
          <w:rFonts w:ascii="Verdana" w:hAnsi="Verdana"/>
          <w:bCs/>
          <w:sz w:val="20"/>
          <w:szCs w:val="20"/>
        </w:rPr>
        <w:t xml:space="preserve">Your basic pay </w:t>
      </w:r>
      <w:r w:rsidR="00067DAF" w:rsidRPr="00CC3D27">
        <w:rPr>
          <w:rFonts w:ascii="Verdana" w:hAnsi="Verdana"/>
          <w:bCs/>
          <w:sz w:val="20"/>
          <w:szCs w:val="20"/>
        </w:rPr>
        <w:t xml:space="preserve">and </w:t>
      </w:r>
      <w:r w:rsidR="00AA0210" w:rsidRPr="00CC3D27">
        <w:rPr>
          <w:rFonts w:ascii="Verdana" w:hAnsi="Verdana"/>
          <w:bCs/>
          <w:sz w:val="20"/>
          <w:szCs w:val="20"/>
        </w:rPr>
        <w:t xml:space="preserve">cash bonuses </w:t>
      </w:r>
      <w:r w:rsidRPr="00CC3D27">
        <w:rPr>
          <w:rFonts w:ascii="Verdana" w:hAnsi="Verdana"/>
          <w:bCs/>
          <w:sz w:val="20"/>
          <w:szCs w:val="20"/>
        </w:rPr>
        <w:t>must be reported as income.</w:t>
      </w:r>
      <w:r w:rsidR="000F1CE1" w:rsidRPr="00CC3D27">
        <w:rPr>
          <w:rFonts w:ascii="Verdana" w:hAnsi="Verdana"/>
          <w:bCs/>
          <w:sz w:val="20"/>
          <w:szCs w:val="20"/>
        </w:rPr>
        <w:t xml:space="preserve"> </w:t>
      </w:r>
      <w:r w:rsidRPr="00CC3D27">
        <w:rPr>
          <w:rFonts w:ascii="Verdana" w:hAnsi="Verdana"/>
          <w:bCs/>
          <w:sz w:val="20"/>
          <w:szCs w:val="20"/>
        </w:rPr>
        <w:t>If</w:t>
      </w:r>
      <w:r w:rsidRPr="00CC3D27">
        <w:rPr>
          <w:rFonts w:ascii="Verdana" w:hAnsi="Verdana"/>
          <w:b/>
          <w:bCs/>
          <w:sz w:val="20"/>
          <w:szCs w:val="20"/>
        </w:rPr>
        <w:t xml:space="preserve"> </w:t>
      </w:r>
      <w:r w:rsidRPr="00CC3D27">
        <w:rPr>
          <w:rFonts w:ascii="Verdana" w:hAnsi="Verdana"/>
          <w:bCs/>
          <w:sz w:val="20"/>
          <w:szCs w:val="20"/>
        </w:rPr>
        <w:t xml:space="preserve">you get any cash </w:t>
      </w:r>
      <w:r w:rsidR="000F1CE1" w:rsidRPr="00CC3D27">
        <w:rPr>
          <w:rFonts w:ascii="Verdana" w:hAnsi="Verdana"/>
          <w:bCs/>
          <w:sz w:val="20"/>
          <w:szCs w:val="20"/>
        </w:rPr>
        <w:t xml:space="preserve">value </w:t>
      </w:r>
      <w:r w:rsidRPr="00CC3D27">
        <w:rPr>
          <w:rFonts w:ascii="Verdana" w:hAnsi="Verdana"/>
          <w:bCs/>
          <w:sz w:val="20"/>
          <w:szCs w:val="20"/>
        </w:rPr>
        <w:t>allowances for off-b</w:t>
      </w:r>
      <w:r w:rsidR="0048595A" w:rsidRPr="00CC3D27">
        <w:rPr>
          <w:rFonts w:ascii="Verdana" w:hAnsi="Verdana"/>
          <w:bCs/>
          <w:sz w:val="20"/>
          <w:szCs w:val="20"/>
        </w:rPr>
        <w:t>ase housing, food, or clothing,</w:t>
      </w:r>
      <w:r w:rsidR="000F1CE1" w:rsidRPr="00CC3D27">
        <w:rPr>
          <w:rFonts w:ascii="Verdana" w:hAnsi="Verdana"/>
          <w:bCs/>
          <w:sz w:val="20"/>
          <w:szCs w:val="20"/>
        </w:rPr>
        <w:t xml:space="preserve"> </w:t>
      </w:r>
      <w:r w:rsidRPr="00CC3D27">
        <w:rPr>
          <w:rFonts w:ascii="Verdana" w:hAnsi="Verdana"/>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C3D27">
        <w:rPr>
          <w:rFonts w:ascii="Verdana" w:hAnsi="Verdana"/>
          <w:bCs/>
          <w:sz w:val="20"/>
          <w:szCs w:val="20"/>
        </w:rPr>
        <w:t xml:space="preserve"> </w:t>
      </w:r>
    </w:p>
    <w:p w14:paraId="7996023C" w14:textId="410D78C0" w:rsidR="001C24A5" w:rsidRPr="00CC3D27" w:rsidRDefault="002E1AE9"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 xml:space="preserve">WHAT IF </w:t>
      </w:r>
      <w:r w:rsidR="001C24A5" w:rsidRPr="00CC3D27">
        <w:rPr>
          <w:rStyle w:val="Heading1Char"/>
          <w:rFonts w:ascii="Verdana" w:hAnsi="Verdana"/>
          <w:color w:val="auto"/>
          <w:sz w:val="20"/>
          <w:szCs w:val="20"/>
        </w:rPr>
        <w:t>THERE ISN’T ENOUGH SPACE ON THE APPLICATION FOR MY FAMILY</w:t>
      </w:r>
      <w:r w:rsidRPr="00CC3D27">
        <w:rPr>
          <w:rStyle w:val="Heading1Char"/>
          <w:rFonts w:ascii="Verdana" w:hAnsi="Verdana"/>
          <w:color w:val="auto"/>
          <w:sz w:val="20"/>
          <w:szCs w:val="20"/>
        </w:rPr>
        <w:t>?</w:t>
      </w:r>
      <w:r w:rsidRPr="00CC3D27">
        <w:rPr>
          <w:rFonts w:ascii="Verdana" w:hAnsi="Verdana"/>
          <w:bCs/>
          <w:sz w:val="20"/>
          <w:szCs w:val="20"/>
        </w:rPr>
        <w:t xml:space="preserve"> List any additional household members on a </w:t>
      </w:r>
      <w:r w:rsidR="000F1CE1" w:rsidRPr="00CC3D27">
        <w:rPr>
          <w:rFonts w:ascii="Verdana" w:hAnsi="Verdana"/>
          <w:bCs/>
          <w:sz w:val="20"/>
          <w:szCs w:val="20"/>
        </w:rPr>
        <w:t>separate piece of paper</w:t>
      </w:r>
      <w:r w:rsidR="004746DA">
        <w:rPr>
          <w:rFonts w:ascii="Verdana" w:hAnsi="Verdana"/>
          <w:bCs/>
          <w:sz w:val="20"/>
          <w:szCs w:val="20"/>
        </w:rPr>
        <w:t xml:space="preserve"> </w:t>
      </w:r>
      <w:r w:rsidR="000F1CE1" w:rsidRPr="00CC3D27">
        <w:rPr>
          <w:rFonts w:ascii="Verdana" w:hAnsi="Verdana"/>
          <w:bCs/>
          <w:sz w:val="20"/>
          <w:szCs w:val="20"/>
        </w:rPr>
        <w:t xml:space="preserve">and attach it to your </w:t>
      </w:r>
      <w:r w:rsidRPr="00CC3D27">
        <w:rPr>
          <w:rFonts w:ascii="Verdana" w:hAnsi="Verdana"/>
          <w:bCs/>
          <w:sz w:val="20"/>
          <w:szCs w:val="20"/>
        </w:rPr>
        <w:t xml:space="preserve">application. Contact </w:t>
      </w:r>
      <w:r w:rsidR="00D60450">
        <w:rPr>
          <w:rStyle w:val="Strong"/>
          <w:rFonts w:ascii="Verdana" w:hAnsi="Verdana"/>
          <w:color w:val="auto"/>
          <w:sz w:val="20"/>
          <w:szCs w:val="20"/>
        </w:rPr>
        <w:t>Okemos Public Schools Food Service Department, 4406 N. Okemos Rd., Okemos, MI 48843 or call 517-706-5017</w:t>
      </w:r>
      <w:r w:rsidRPr="00CC3D27">
        <w:rPr>
          <w:rStyle w:val="Strong"/>
          <w:rFonts w:ascii="Verdana" w:hAnsi="Verdana"/>
          <w:b w:val="0"/>
          <w:color w:val="auto"/>
          <w:sz w:val="20"/>
          <w:szCs w:val="20"/>
        </w:rPr>
        <w:t xml:space="preserve"> to receive a second application.</w:t>
      </w:r>
    </w:p>
    <w:p w14:paraId="7996023D" w14:textId="4B2C15BB" w:rsidR="001C24A5"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Y FAMILY NEEDS MORE HELP. ARE THERE OTHER PROGRAMS WE MIGHT APPLY FOR</w:t>
      </w:r>
      <w:r w:rsidRPr="00CC3D27">
        <w:rPr>
          <w:rStyle w:val="Heading1Char"/>
          <w:rFonts w:ascii="Verdana" w:hAnsi="Verdana"/>
          <w:color w:val="auto"/>
          <w:sz w:val="20"/>
          <w:szCs w:val="20"/>
        </w:rPr>
        <w:t>?</w:t>
      </w:r>
      <w:r w:rsidRPr="00CC3D27">
        <w:rPr>
          <w:rFonts w:ascii="Verdana" w:hAnsi="Verdana"/>
          <w:sz w:val="20"/>
          <w:szCs w:val="20"/>
        </w:rPr>
        <w:t xml:space="preserve"> To find out how to apply for </w:t>
      </w:r>
      <w:r w:rsidR="007C0209">
        <w:rPr>
          <w:rFonts w:ascii="Verdana" w:hAnsi="Verdana"/>
          <w:b/>
          <w:sz w:val="20"/>
          <w:szCs w:val="20"/>
        </w:rPr>
        <w:t>Food Assistance Program (F</w:t>
      </w:r>
      <w:r w:rsidR="007C0209" w:rsidRPr="00CC3D27">
        <w:rPr>
          <w:rFonts w:ascii="Verdana" w:hAnsi="Verdana"/>
          <w:b/>
          <w:sz w:val="20"/>
          <w:szCs w:val="20"/>
        </w:rPr>
        <w:t>AP)</w:t>
      </w:r>
      <w:r w:rsidR="00AC5DCB">
        <w:rPr>
          <w:rFonts w:ascii="Verdana" w:hAnsi="Verdana"/>
          <w:b/>
          <w:sz w:val="20"/>
          <w:szCs w:val="20"/>
        </w:rPr>
        <w:t xml:space="preserve"> </w:t>
      </w:r>
      <w:r w:rsidRPr="00CC3D27">
        <w:rPr>
          <w:rFonts w:ascii="Verdana" w:hAnsi="Verdana"/>
          <w:sz w:val="20"/>
          <w:szCs w:val="20"/>
        </w:rPr>
        <w:t>or other assistance benefits, contact your local assistance office</w:t>
      </w:r>
      <w:r w:rsidR="00254A8A">
        <w:rPr>
          <w:rFonts w:ascii="Verdana" w:hAnsi="Verdana"/>
          <w:sz w:val="20"/>
          <w:szCs w:val="20"/>
        </w:rPr>
        <w:t xml:space="preserve"> </w:t>
      </w:r>
      <w:hyperlink r:id="rId10" w:history="1">
        <w:r w:rsidR="00254A8A" w:rsidRPr="00BB4671">
          <w:rPr>
            <w:rStyle w:val="Hyperlink"/>
            <w:rFonts w:ascii="Verdana" w:hAnsi="Verdana"/>
            <w:sz w:val="20"/>
            <w:szCs w:val="20"/>
          </w:rPr>
          <w:t>https://newmibridges.michigan.gov/s/isd-partnershiplanding?language=en_US</w:t>
        </w:r>
      </w:hyperlink>
      <w:r w:rsidRPr="00CC3D27">
        <w:rPr>
          <w:rFonts w:ascii="Verdana" w:hAnsi="Verdana"/>
          <w:sz w:val="20"/>
          <w:szCs w:val="20"/>
        </w:rPr>
        <w:t>.</w:t>
      </w:r>
      <w:r w:rsidR="00B52E59" w:rsidRPr="00CC3D27">
        <w:rPr>
          <w:rFonts w:ascii="Verdana" w:hAnsi="Verdana"/>
          <w:sz w:val="20"/>
          <w:szCs w:val="20"/>
        </w:rPr>
        <w:t xml:space="preserve"> </w:t>
      </w:r>
    </w:p>
    <w:p w14:paraId="79960240" w14:textId="7031D0F7" w:rsidR="00C11274" w:rsidRPr="00D60450" w:rsidRDefault="00763F13" w:rsidP="00F2738B">
      <w:pPr>
        <w:rPr>
          <w:rFonts w:ascii="Verdana" w:hAnsi="Verdana"/>
          <w:i/>
          <w:iCs/>
          <w:caps/>
          <w:spacing w:val="10"/>
          <w:sz w:val="20"/>
          <w:szCs w:val="20"/>
        </w:rPr>
      </w:pPr>
      <w:r w:rsidRPr="00CC3D27">
        <w:rPr>
          <w:rFonts w:ascii="Verdana" w:hAnsi="Verdana"/>
          <w:sz w:val="20"/>
          <w:szCs w:val="20"/>
        </w:rPr>
        <w:t>If you have other questions or need help, call</w:t>
      </w:r>
      <w:r w:rsidRPr="00CC3D27">
        <w:rPr>
          <w:rStyle w:val="SubtitleChar"/>
          <w:rFonts w:ascii="Verdana" w:hAnsi="Verdana"/>
          <w:sz w:val="20"/>
          <w:szCs w:val="20"/>
        </w:rPr>
        <w:t xml:space="preserve"> </w:t>
      </w:r>
      <w:r w:rsidR="00D60450">
        <w:rPr>
          <w:rStyle w:val="Strong"/>
          <w:rFonts w:ascii="Verdana" w:hAnsi="Verdana"/>
          <w:color w:val="auto"/>
          <w:sz w:val="20"/>
          <w:szCs w:val="20"/>
        </w:rPr>
        <w:t>517-706-5017</w:t>
      </w:r>
    </w:p>
    <w:sectPr w:rsidR="00C11274" w:rsidRPr="00D60450" w:rsidSect="0047665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D647" w14:textId="77777777" w:rsidR="00D04BA7" w:rsidRDefault="00D04BA7" w:rsidP="001351AD">
      <w:pPr>
        <w:spacing w:after="0" w:line="240" w:lineRule="auto"/>
      </w:pPr>
      <w:r>
        <w:separator/>
      </w:r>
    </w:p>
  </w:endnote>
  <w:endnote w:type="continuationSeparator" w:id="0">
    <w:p w14:paraId="20CA76DC" w14:textId="77777777" w:rsidR="00D04BA7" w:rsidRDefault="00D04BA7" w:rsidP="001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0737" w14:textId="77777777" w:rsidR="005E7E2C" w:rsidRDefault="005E7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E184" w14:textId="77777777" w:rsidR="005E7E2C" w:rsidRDefault="005E7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702F" w14:textId="77777777" w:rsidR="005E7E2C" w:rsidRDefault="005E7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1B21" w14:textId="77777777" w:rsidR="00D04BA7" w:rsidRDefault="00D04BA7" w:rsidP="001351AD">
      <w:pPr>
        <w:spacing w:after="0" w:line="240" w:lineRule="auto"/>
      </w:pPr>
      <w:r>
        <w:separator/>
      </w:r>
    </w:p>
  </w:footnote>
  <w:footnote w:type="continuationSeparator" w:id="0">
    <w:p w14:paraId="20F70D3B" w14:textId="77777777" w:rsidR="00D04BA7" w:rsidRDefault="00D04BA7" w:rsidP="0013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AF4E" w14:textId="77777777" w:rsidR="005E7E2C" w:rsidRDefault="005E7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8AF1" w14:textId="77777777" w:rsidR="005E7E2C" w:rsidRDefault="005E7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A0A6" w14:textId="77777777" w:rsidR="009F188A" w:rsidRPr="005E7E2C" w:rsidRDefault="001351AD" w:rsidP="000549C3">
    <w:pPr>
      <w:pStyle w:val="Title"/>
      <w:spacing w:after="240"/>
      <w:jc w:val="center"/>
      <w:rPr>
        <w:rFonts w:ascii="Verdana" w:hAnsi="Verdana"/>
        <w:b/>
        <w:bCs/>
        <w:sz w:val="28"/>
        <w:szCs w:val="32"/>
        <w:lang w:bidi="ar-SA"/>
      </w:rPr>
    </w:pPr>
    <w:r w:rsidRPr="005E7E2C">
      <w:rPr>
        <w:rFonts w:ascii="Verdana" w:hAnsi="Verdana"/>
        <w:b/>
        <w:bCs/>
        <w:sz w:val="28"/>
        <w:szCs w:val="32"/>
        <w:lang w:bidi="ar-SA"/>
      </w:rPr>
      <w:t xml:space="preserve">FREQUENTLY ASKED QUESTIONS ABOUT </w:t>
    </w:r>
  </w:p>
  <w:p w14:paraId="0527A211" w14:textId="331FC7F4" w:rsidR="001351AD" w:rsidRPr="005E7E2C" w:rsidRDefault="001351AD" w:rsidP="000549C3">
    <w:pPr>
      <w:pStyle w:val="Title"/>
      <w:spacing w:after="240"/>
      <w:jc w:val="center"/>
      <w:rPr>
        <w:b/>
        <w:bCs/>
        <w:sz w:val="44"/>
        <w:szCs w:val="44"/>
      </w:rPr>
    </w:pPr>
    <w:r w:rsidRPr="005E7E2C">
      <w:rPr>
        <w:rFonts w:ascii="Verdana" w:hAnsi="Verdana"/>
        <w:b/>
        <w:bCs/>
        <w:sz w:val="28"/>
        <w:szCs w:val="32"/>
        <w:lang w:bidi="ar-SA"/>
      </w:rPr>
      <w:t>FREE AND REDUCED-PRICE SCHOOL MEALS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19815">
    <w:abstractNumId w:val="0"/>
  </w:num>
  <w:num w:numId="2" w16cid:durableId="86555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35C87"/>
    <w:rsid w:val="0005161B"/>
    <w:rsid w:val="000549C3"/>
    <w:rsid w:val="00067DAF"/>
    <w:rsid w:val="000755D2"/>
    <w:rsid w:val="000858FE"/>
    <w:rsid w:val="00086772"/>
    <w:rsid w:val="00092C45"/>
    <w:rsid w:val="000C0DB1"/>
    <w:rsid w:val="000C54EB"/>
    <w:rsid w:val="000E3F30"/>
    <w:rsid w:val="000E76AF"/>
    <w:rsid w:val="000F1CE1"/>
    <w:rsid w:val="00102EAD"/>
    <w:rsid w:val="00106D59"/>
    <w:rsid w:val="001139B1"/>
    <w:rsid w:val="001351AD"/>
    <w:rsid w:val="001C24A5"/>
    <w:rsid w:val="00200307"/>
    <w:rsid w:val="00204D02"/>
    <w:rsid w:val="00215AD8"/>
    <w:rsid w:val="00232F6F"/>
    <w:rsid w:val="00233D7B"/>
    <w:rsid w:val="00254A8A"/>
    <w:rsid w:val="002669B0"/>
    <w:rsid w:val="002671A5"/>
    <w:rsid w:val="00274B6A"/>
    <w:rsid w:val="00276584"/>
    <w:rsid w:val="002A45A7"/>
    <w:rsid w:val="002C189B"/>
    <w:rsid w:val="002E1AE9"/>
    <w:rsid w:val="00311EAB"/>
    <w:rsid w:val="00336F27"/>
    <w:rsid w:val="003408FE"/>
    <w:rsid w:val="003578D9"/>
    <w:rsid w:val="003819D8"/>
    <w:rsid w:val="003B2921"/>
    <w:rsid w:val="003E7B1C"/>
    <w:rsid w:val="004151B8"/>
    <w:rsid w:val="004746DA"/>
    <w:rsid w:val="00476654"/>
    <w:rsid w:val="0048595A"/>
    <w:rsid w:val="00490BE6"/>
    <w:rsid w:val="004A6651"/>
    <w:rsid w:val="004D5C86"/>
    <w:rsid w:val="00533867"/>
    <w:rsid w:val="005430CD"/>
    <w:rsid w:val="00571D92"/>
    <w:rsid w:val="005A1186"/>
    <w:rsid w:val="005A77A3"/>
    <w:rsid w:val="005E7E2C"/>
    <w:rsid w:val="00613E4A"/>
    <w:rsid w:val="00653E83"/>
    <w:rsid w:val="006646A4"/>
    <w:rsid w:val="00681C37"/>
    <w:rsid w:val="00695AAF"/>
    <w:rsid w:val="006C130D"/>
    <w:rsid w:val="0071760F"/>
    <w:rsid w:val="00745BBA"/>
    <w:rsid w:val="00763F13"/>
    <w:rsid w:val="00786243"/>
    <w:rsid w:val="007A3ACF"/>
    <w:rsid w:val="007B7931"/>
    <w:rsid w:val="007C0209"/>
    <w:rsid w:val="007C1124"/>
    <w:rsid w:val="007F6528"/>
    <w:rsid w:val="008467E8"/>
    <w:rsid w:val="008B489E"/>
    <w:rsid w:val="008B5FE7"/>
    <w:rsid w:val="008C3080"/>
    <w:rsid w:val="008C3871"/>
    <w:rsid w:val="008F359B"/>
    <w:rsid w:val="008F3900"/>
    <w:rsid w:val="0091366C"/>
    <w:rsid w:val="00946FDA"/>
    <w:rsid w:val="00976B31"/>
    <w:rsid w:val="009A00E3"/>
    <w:rsid w:val="009A7794"/>
    <w:rsid w:val="009E1128"/>
    <w:rsid w:val="009E1264"/>
    <w:rsid w:val="009F188A"/>
    <w:rsid w:val="00A03907"/>
    <w:rsid w:val="00A26EE5"/>
    <w:rsid w:val="00A40428"/>
    <w:rsid w:val="00AA0210"/>
    <w:rsid w:val="00AC164C"/>
    <w:rsid w:val="00AC5DCB"/>
    <w:rsid w:val="00AC7F88"/>
    <w:rsid w:val="00AD1221"/>
    <w:rsid w:val="00AF5982"/>
    <w:rsid w:val="00B07E98"/>
    <w:rsid w:val="00B254CE"/>
    <w:rsid w:val="00B375D8"/>
    <w:rsid w:val="00B52E59"/>
    <w:rsid w:val="00B734FE"/>
    <w:rsid w:val="00B8393C"/>
    <w:rsid w:val="00B83A64"/>
    <w:rsid w:val="00B841EC"/>
    <w:rsid w:val="00BA00AC"/>
    <w:rsid w:val="00BB4671"/>
    <w:rsid w:val="00BD649B"/>
    <w:rsid w:val="00BF3F92"/>
    <w:rsid w:val="00C11274"/>
    <w:rsid w:val="00C35703"/>
    <w:rsid w:val="00C92587"/>
    <w:rsid w:val="00C933DB"/>
    <w:rsid w:val="00CC3D27"/>
    <w:rsid w:val="00D03765"/>
    <w:rsid w:val="00D04BA7"/>
    <w:rsid w:val="00D17791"/>
    <w:rsid w:val="00D40912"/>
    <w:rsid w:val="00D43E4A"/>
    <w:rsid w:val="00D55C4D"/>
    <w:rsid w:val="00D60450"/>
    <w:rsid w:val="00D873C0"/>
    <w:rsid w:val="00DE1CF2"/>
    <w:rsid w:val="00E0719C"/>
    <w:rsid w:val="00E456FB"/>
    <w:rsid w:val="00E61082"/>
    <w:rsid w:val="00E7630F"/>
    <w:rsid w:val="00E976F1"/>
    <w:rsid w:val="00EA3221"/>
    <w:rsid w:val="00EA38DC"/>
    <w:rsid w:val="00EB50EE"/>
    <w:rsid w:val="00ED7D6D"/>
    <w:rsid w:val="00F2738B"/>
    <w:rsid w:val="00F772FE"/>
    <w:rsid w:val="00FA002A"/>
    <w:rsid w:val="00FA5B76"/>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9601E1"/>
  <w15:docId w15:val="{90740C12-5971-4EDD-9619-BD8A6E2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AC1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64C"/>
    <w:rPr>
      <w:rFonts w:asciiTheme="majorHAnsi" w:eastAsiaTheme="majorEastAsia" w:hAnsiTheme="majorHAnsi" w:cstheme="majorBidi"/>
      <w:color w:val="365F91" w:themeColor="accent1" w:themeShade="BF"/>
      <w:sz w:val="32"/>
      <w:szCs w:val="32"/>
      <w:lang w:bidi="en-US"/>
    </w:rPr>
  </w:style>
  <w:style w:type="paragraph" w:styleId="Header">
    <w:name w:val="header"/>
    <w:basedOn w:val="Normal"/>
    <w:link w:val="HeaderChar"/>
    <w:uiPriority w:val="99"/>
    <w:unhideWhenUsed/>
    <w:rsid w:val="001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1AD"/>
    <w:rPr>
      <w:rFonts w:ascii="Cambria" w:eastAsia="Times New Roman" w:hAnsi="Cambria" w:cs="Times New Roman"/>
      <w:lang w:bidi="en-US"/>
    </w:rPr>
  </w:style>
  <w:style w:type="paragraph" w:styleId="Footer">
    <w:name w:val="footer"/>
    <w:basedOn w:val="Normal"/>
    <w:link w:val="FooterChar"/>
    <w:uiPriority w:val="99"/>
    <w:unhideWhenUsed/>
    <w:rsid w:val="001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AD"/>
    <w:rPr>
      <w:rFonts w:ascii="Cambria" w:eastAsia="Times New Roman" w:hAnsi="Cambria" w:cs="Times New Roman"/>
      <w:lang w:bidi="en-US"/>
    </w:rPr>
  </w:style>
  <w:style w:type="table" w:styleId="TableGridLight">
    <w:name w:val="Grid Table Light"/>
    <w:basedOn w:val="TableNormal"/>
    <w:uiPriority w:val="40"/>
    <w:rsid w:val="008C30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7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ewmibridges.michigan.gov/s/isd-partnershiplanding?language=en_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61bb7fe8-5a18-403c-91be-7de2232a3b99"/>
    <ds:schemaRef ds:uri="http://www.w3.org/XML/1998/namespace"/>
    <ds:schemaRef ds:uri="http://purl.org/dc/terms/"/>
  </ds:schemaRefs>
</ds:datastoreItem>
</file>

<file path=customXml/itemProps3.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Emily Swirsky</cp:lastModifiedBy>
  <cp:revision>4</cp:revision>
  <cp:lastPrinted>2017-05-08T16:58:00Z</cp:lastPrinted>
  <dcterms:created xsi:type="dcterms:W3CDTF">2022-07-27T21:10:00Z</dcterms:created>
  <dcterms:modified xsi:type="dcterms:W3CDTF">2022-08-02T19:03:00Z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SIP_Label_3a2fed65-62e7-46ea-af74-187e0c17143a_Enabled">
    <vt:lpwstr>true</vt:lpwstr>
  </property>
  <property fmtid="{D5CDD505-2E9C-101B-9397-08002B2CF9AE}" pid="6" name="MSIP_Label_3a2fed65-62e7-46ea-af74-187e0c17143a_SetDate">
    <vt:lpwstr>2021-05-13T12:28:10Z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1dc34ffb-0f4d-48ed-924e-9689f14f390e</vt:lpwstr>
  </property>
  <property fmtid="{D5CDD505-2E9C-101B-9397-08002B2CF9AE}" pid="11" name="MSIP_Label_3a2fed65-62e7-46ea-af74-187e0c17143a_ContentBits">
    <vt:lpwstr>0</vt:lpwstr>
  </property>
</Properties>
</file>